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CC452E"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23329B65" w14:textId="5593EC9E" w:rsidR="00E20DE4" w:rsidRDefault="00E20DE4" w:rsidP="00566763">
      <w:pPr>
        <w:jc w:val="both"/>
        <w:rPr>
          <w:rFonts w:ascii="Arial" w:hAnsi="Arial" w:cs="Arial"/>
        </w:rPr>
      </w:pPr>
      <w:r w:rsidRPr="005C7944">
        <w:rPr>
          <w:rFonts w:ascii="Arial" w:hAnsi="Arial" w:cs="Arial"/>
          <w:b/>
          <w:bCs/>
        </w:rPr>
        <w:t>UAB Vilniaus kogeneracinė jėgainė</w:t>
      </w:r>
      <w:r w:rsidRPr="005C7944">
        <w:rPr>
          <w:rFonts w:ascii="Arial" w:hAnsi="Arial" w:cs="Arial"/>
        </w:rPr>
        <w:t>, įregistruota ir veikianti uždaroji akcinė bendrovė, juridinio asmens</w:t>
      </w:r>
      <w:r w:rsidRPr="00D150A3">
        <w:rPr>
          <w:rFonts w:ascii="Arial" w:hAnsi="Arial" w:cs="Arial"/>
        </w:rPr>
        <w:t xml:space="preserve"> kodas 303782367, PVM mokėtojo kodas LT100009225717,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w:t>
      </w:r>
      <w:r w:rsidR="007D271D">
        <w:rPr>
          <w:rFonts w:ascii="Arial" w:hAnsi="Arial" w:cs="Arial"/>
        </w:rPr>
        <w:t xml:space="preserve"> </w:t>
      </w:r>
      <w:r w:rsidR="007D271D" w:rsidRPr="007D271D">
        <w:rPr>
          <w:rFonts w:ascii="Arial" w:hAnsi="Arial" w:cs="Arial"/>
        </w:rPr>
        <w:t xml:space="preserve">adresas korespondencijai </w:t>
      </w:r>
      <w:proofErr w:type="spellStart"/>
      <w:r w:rsidR="007D271D" w:rsidRPr="007D271D">
        <w:rPr>
          <w:rFonts w:ascii="Arial" w:hAnsi="Arial" w:cs="Arial"/>
        </w:rPr>
        <w:t>Paneriškių</w:t>
      </w:r>
      <w:proofErr w:type="spellEnd"/>
      <w:r w:rsidR="007D271D" w:rsidRPr="007D271D">
        <w:rPr>
          <w:rFonts w:ascii="Arial" w:hAnsi="Arial" w:cs="Arial"/>
        </w:rPr>
        <w:t xml:space="preserve"> g. 25, LT-02300 Vilnius</w:t>
      </w:r>
      <w:r w:rsidR="007D271D">
        <w:rPr>
          <w:rFonts w:ascii="Arial" w:hAnsi="Arial" w:cs="Arial"/>
        </w:rPr>
        <w:t>,</w:t>
      </w:r>
      <w:r w:rsidRPr="00D150A3">
        <w:rPr>
          <w:rFonts w:ascii="Arial" w:hAnsi="Arial" w:cs="Arial"/>
        </w:rPr>
        <w:t xml:space="preserve"> Lietuvos Respublika, atstovaujama</w:t>
      </w:r>
      <w:r w:rsidR="004813EC">
        <w:rPr>
          <w:rFonts w:ascii="Arial" w:hAnsi="Arial" w:cs="Arial"/>
        </w:rPr>
        <w:t xml:space="preserve"> </w:t>
      </w:r>
      <w:sdt>
        <w:sdtPr>
          <w:rPr>
            <w:rFonts w:ascii="Arial" w:hAnsi="Arial" w:cs="Arial"/>
          </w:rPr>
          <w:id w:val="1717472620"/>
          <w:placeholder>
            <w:docPart w:val="97EC5F9B112745B9A7FA8FECA3A4EF9F"/>
          </w:placeholder>
          <w:showingPlcHdr/>
        </w:sdtPr>
        <w:sdtEndPr/>
        <w:sdtContent>
          <w:r w:rsidR="004813EC">
            <w:rPr>
              <w:rFonts w:ascii="Arial" w:hAnsi="Arial" w:cs="Arial"/>
              <w:i/>
              <w:iCs/>
              <w:color w:val="808080" w:themeColor="background1" w:themeShade="80"/>
            </w:rPr>
            <w:t>[Sutartį iš bendrovės pusės pasirašančio asmens pareigos, vardas, pavardė]</w:t>
          </w:r>
        </w:sdtContent>
      </w:sdt>
      <w:r w:rsidR="004813EC" w:rsidRPr="00FE027A">
        <w:rPr>
          <w:rFonts w:ascii="Arial" w:hAnsi="Arial" w:cs="Arial"/>
        </w:rPr>
        <w:t xml:space="preserve">, veikiančio pagal </w:t>
      </w:r>
      <w:sdt>
        <w:sdtPr>
          <w:rPr>
            <w:rFonts w:ascii="Arial" w:hAnsi="Arial" w:cs="Arial"/>
          </w:rPr>
          <w:id w:val="-1056766823"/>
          <w:placeholder>
            <w:docPart w:val="FB9EF617C82E486698AC8AFB2F28CC65"/>
          </w:placeholder>
          <w:showingPlcHdr/>
        </w:sdtPr>
        <w:sdtEndPr/>
        <w:sdtContent>
          <w:r w:rsidR="004813EC">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EndPr>
          <w:rPr>
            <w:rStyle w:val="Grietas"/>
          </w:rPr>
        </w:sdtEnd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CC452E"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EndPr>
          <w:rPr>
            <w:rStyle w:val="Grietas"/>
          </w:rPr>
        </w:sdtEnd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CC452E" w:rsidP="00326D9F">
      <w:pPr>
        <w:spacing w:after="60"/>
        <w:jc w:val="both"/>
        <w:rPr>
          <w:rFonts w:ascii="Arial" w:hAnsi="Arial" w:cs="Arial"/>
        </w:rPr>
      </w:pPr>
      <w:sdt>
        <w:sdtPr>
          <w:rPr>
            <w:rStyle w:val="Grietas"/>
            <w:rFonts w:ascii="Arial" w:hAnsi="Arial" w:cs="Arial"/>
            <w:color w:val="333333"/>
          </w:rPr>
          <w:id w:val="900795364"/>
          <w:placeholder>
            <w:docPart w:val="5226BF9863AB45B182856051D326A337"/>
          </w:placeholder>
          <w:showingPlcHdr/>
        </w:sdtPr>
        <w:sdtEndPr>
          <w:rPr>
            <w:rStyle w:val="Grietas"/>
          </w:rPr>
        </w:sdtEndPr>
        <w:sdtContent>
          <w:r w:rsidR="00161734">
            <w:rPr>
              <w:rStyle w:val="Grietas"/>
              <w:rFonts w:ascii="Arial" w:hAnsi="Arial" w:cs="Arial"/>
              <w:color w:val="333333"/>
            </w:rPr>
            <w:t>[</w:t>
          </w:r>
          <w:r w:rsidR="00DE4DA4">
            <w:rPr>
              <w:rStyle w:val="Grietas"/>
              <w:rFonts w:ascii="Arial" w:hAnsi="Arial" w:cs="Arial"/>
              <w:color w:val="333333"/>
            </w:rPr>
            <w:t>Vardas, pavardė</w:t>
          </w:r>
          <w:r w:rsidR="00161734">
            <w:rPr>
              <w:rStyle w:val="Grietas"/>
              <w:rFonts w:ascii="Arial" w:hAnsi="Arial" w:cs="Arial"/>
              <w:color w:val="333333"/>
            </w:rPr>
            <w:t>]</w:t>
          </w:r>
        </w:sdtContent>
      </w:sdt>
      <w:r w:rsidR="00326D9F" w:rsidRPr="00EC0B49">
        <w:rPr>
          <w:rFonts w:ascii="Arial" w:hAnsi="Arial" w:cs="Arial"/>
        </w:rPr>
        <w:t xml:space="preserve">, asmens kodas </w:t>
      </w:r>
      <w:sdt>
        <w:sdtPr>
          <w:rPr>
            <w:rStyle w:val="Grietas"/>
            <w:rFonts w:ascii="Arial" w:hAnsi="Arial" w:cs="Arial"/>
            <w:color w:val="333333"/>
          </w:rPr>
          <w:id w:val="487830038"/>
          <w:placeholder>
            <w:docPart w:val="30BCB7E21CD34CE1BD7EEA42BE28658D"/>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Grietas"/>
            <w:rFonts w:ascii="Arial" w:hAnsi="Arial" w:cs="Arial"/>
            <w:color w:val="333333"/>
          </w:rPr>
          <w:id w:val="1839271176"/>
          <w:placeholder>
            <w:docPart w:val="8B300BD40E824D38B15C49B20B6AB57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Grietas"/>
            <w:rFonts w:ascii="Arial" w:hAnsi="Arial" w:cs="Arial"/>
            <w:color w:val="333333"/>
          </w:rPr>
          <w:id w:val="1352376513"/>
          <w:placeholder>
            <w:docPart w:val="748BFD84BE1B44729F9A8A8929A4B65C"/>
          </w:placeholder>
          <w:showingPlcHdr/>
        </w:sdtPr>
        <w:sdtEndPr>
          <w:rPr>
            <w:rStyle w:val="Grietas"/>
          </w:rPr>
        </w:sdtEnd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031CAB5A"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Grietas"/>
            <w:rFonts w:ascii="Arial" w:hAnsi="Arial" w:cs="Arial"/>
            <w:color w:val="333333"/>
          </w:rPr>
          <w:id w:val="-1957562485"/>
          <w:placeholder>
            <w:docPart w:val="FAECBCB7264946CC859EEFF180BC36FE"/>
          </w:placeholder>
        </w:sdtPr>
        <w:sdtEndPr>
          <w:rPr>
            <w:rStyle w:val="Grietas"/>
          </w:rPr>
        </w:sdtEndPr>
        <w:sdtContent>
          <w:r w:rsidR="005C7944" w:rsidRPr="005C7944">
            <w:rPr>
              <w:rFonts w:ascii="Arial" w:hAnsi="Arial" w:cs="Arial"/>
              <w:b/>
              <w:bCs/>
              <w:color w:val="333333"/>
            </w:rPr>
            <w:t>2026-VKJ-145-Aukštalipių paslaug</w:t>
          </w:r>
          <w:r w:rsidR="005C7944">
            <w:rPr>
              <w:rFonts w:ascii="Arial" w:hAnsi="Arial" w:cs="Arial"/>
              <w:b/>
              <w:bCs/>
              <w:color w:val="333333"/>
            </w:rPr>
            <w:t xml:space="preserve">as </w:t>
          </w:r>
        </w:sdtContent>
      </w:sdt>
      <w:r w:rsidR="0035370A" w:rsidRPr="00CB38F4">
        <w:rPr>
          <w:rFonts w:ascii="Arial" w:hAnsi="Arial" w:cs="Arial"/>
        </w:rPr>
        <w:t xml:space="preserve">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 xml:space="preserve">Sutarties </w:t>
      </w:r>
      <w:r w:rsidR="00A77E96" w:rsidRPr="00213EF9">
        <w:rPr>
          <w:rFonts w:ascii="Arial" w:hAnsi="Arial" w:cs="Arial"/>
          <w:iCs/>
        </w:rPr>
        <w:t xml:space="preserve">SD </w:t>
      </w:r>
      <w:r w:rsidR="00213EF9" w:rsidRPr="00213EF9">
        <w:rPr>
          <w:rFonts w:ascii="Arial" w:hAnsi="Arial" w:cs="Arial"/>
          <w:iCs/>
        </w:rPr>
        <w:t>3</w:t>
      </w:r>
      <w:r w:rsidR="00A77E96" w:rsidRPr="00213EF9">
        <w:rPr>
          <w:rFonts w:ascii="Arial" w:hAnsi="Arial" w:cs="Arial"/>
          <w:iCs/>
        </w:rPr>
        <w:t xml:space="preserve"> priede nurodytos</w:t>
      </w:r>
      <w:r w:rsidR="00A77E96" w:rsidRPr="00717DB8">
        <w:rPr>
          <w:rFonts w:ascii="Arial" w:hAnsi="Arial" w:cs="Arial"/>
          <w:iCs/>
        </w:rPr>
        <w:t xml:space="preserve">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3FF7D6A8" w14:textId="40526675" w:rsidR="00E00094" w:rsidRPr="00E00094" w:rsidRDefault="38B9F9D9" w:rsidP="0DF9E5DB">
      <w:pPr>
        <w:numPr>
          <w:ilvl w:val="1"/>
          <w:numId w:val="2"/>
        </w:numPr>
        <w:tabs>
          <w:tab w:val="left" w:pos="709"/>
        </w:tabs>
        <w:spacing w:after="60"/>
        <w:ind w:left="567" w:hanging="567"/>
        <w:jc w:val="both"/>
        <w:rPr>
          <w:rFonts w:ascii="Arial" w:hAnsi="Arial" w:cs="Arial"/>
        </w:rPr>
      </w:pPr>
      <w:r w:rsidRPr="0DF9E5DB">
        <w:rPr>
          <w:rFonts w:ascii="Arial" w:hAnsi="Arial" w:cs="Arial"/>
        </w:rPr>
        <w:lastRenderedPageBreak/>
        <w:t xml:space="preserve">Vadovaujantis </w:t>
      </w:r>
      <w:r w:rsidR="31868D49" w:rsidRPr="0DF9E5DB">
        <w:rPr>
          <w:rFonts w:ascii="Arial" w:hAnsi="Arial" w:cs="Arial"/>
        </w:rPr>
        <w:t>Metodika</w:t>
      </w:r>
      <w:r w:rsidRPr="0DF9E5DB">
        <w:rPr>
          <w:rFonts w:ascii="Arial" w:hAnsi="Arial" w:cs="Arial"/>
        </w:rPr>
        <w:t xml:space="preserve">, taikomas kainos apskaičiavimo būdas – </w:t>
      </w:r>
      <w:sdt>
        <w:sdtPr>
          <w:rPr>
            <w:rFonts w:ascii="Arial" w:hAnsi="Arial" w:cs="Arial"/>
          </w:rPr>
          <w:id w:val="-1146812400"/>
          <w:placeholder>
            <w:docPart w:val="37BBF7A0DB964CC1B754720FA00A5EE0"/>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3643AC7E" w:rsidRPr="0DF9E5DB">
            <w:rPr>
              <w:rFonts w:ascii="Arial" w:hAnsi="Arial" w:cs="Arial"/>
            </w:rPr>
            <w:t>fiksuotas įkainis ir sutarties vykdymo išlaidų atlyginimas</w:t>
          </w:r>
        </w:sdtContent>
      </w:sdt>
      <w:r w:rsidR="44E2FAD5" w:rsidRPr="0DF9E5DB">
        <w:rPr>
          <w:rFonts w:ascii="Arial" w:hAnsi="Arial" w:cs="Arial"/>
        </w:rPr>
        <w:t>.</w:t>
      </w:r>
      <w:r w:rsidR="67F4AE56" w:rsidRPr="0DF9E5DB">
        <w:rPr>
          <w:rFonts w:ascii="Arial" w:hAnsi="Arial" w:cs="Arial"/>
        </w:rPr>
        <w:t xml:space="preserve"> </w:t>
      </w:r>
    </w:p>
    <w:p w14:paraId="33C75713" w14:textId="0EE6CFF4" w:rsidR="425ABD35" w:rsidRDefault="425ABD35" w:rsidP="0DF9E5DB">
      <w:pPr>
        <w:numPr>
          <w:ilvl w:val="1"/>
          <w:numId w:val="2"/>
        </w:numPr>
        <w:tabs>
          <w:tab w:val="left" w:pos="709"/>
        </w:tabs>
        <w:spacing w:after="60"/>
        <w:ind w:left="567" w:hanging="567"/>
        <w:jc w:val="both"/>
        <w:rPr>
          <w:rFonts w:ascii="Arial" w:eastAsia="Arial" w:hAnsi="Arial" w:cs="Arial"/>
        </w:rPr>
      </w:pPr>
      <w:r w:rsidRPr="0DF9E5DB">
        <w:rPr>
          <w:rFonts w:ascii="Arial" w:eastAsia="Arial" w:hAnsi="Arial" w:cs="Arial"/>
          <w:color w:val="000000" w:themeColor="text1"/>
        </w:rPr>
        <w:t xml:space="preserve">Šioje Sutartyje Pradinės sutarties vertė yra lygi </w:t>
      </w:r>
      <w:r w:rsidRPr="0DF9E5DB">
        <w:rPr>
          <w:rFonts w:ascii="Arial" w:eastAsia="Arial" w:hAnsi="Arial" w:cs="Arial"/>
          <w:b/>
          <w:bCs/>
          <w:color w:val="000000" w:themeColor="text1"/>
        </w:rPr>
        <w:t xml:space="preserve">maksimaliai Pirkimui skirtai lėšų sumai </w:t>
      </w:r>
      <w:r w:rsidRPr="0DF9E5DB">
        <w:rPr>
          <w:rFonts w:ascii="Arial" w:eastAsia="Arial" w:hAnsi="Arial" w:cs="Arial"/>
          <w:color w:val="000000" w:themeColor="text1"/>
        </w:rPr>
        <w:t>(be PVM) pirkimo dokumentuose ir Sutartyje nurodytų Paslaugų įsigijimui.</w:t>
      </w:r>
    </w:p>
    <w:p w14:paraId="087BF7BC" w14:textId="0A6FEEC7" w:rsidR="425ABD35" w:rsidRDefault="425ABD35" w:rsidP="0DF9E5DB">
      <w:pPr>
        <w:numPr>
          <w:ilvl w:val="1"/>
          <w:numId w:val="2"/>
        </w:numPr>
        <w:tabs>
          <w:tab w:val="left" w:pos="709"/>
        </w:tabs>
        <w:spacing w:after="60"/>
        <w:ind w:left="567" w:hanging="567"/>
        <w:jc w:val="both"/>
        <w:rPr>
          <w:rFonts w:ascii="Arial" w:eastAsia="Arial" w:hAnsi="Arial" w:cs="Arial"/>
        </w:rPr>
      </w:pPr>
      <w:r w:rsidRPr="0DF9E5DB">
        <w:rPr>
          <w:rFonts w:ascii="Arial" w:eastAsia="Arial" w:hAnsi="Arial" w:cs="Arial"/>
        </w:rPr>
        <w:t xml:space="preserve">Paslaugos perkamos pagal fiksuotus įkainius, nustatytus Sutarties SD Priede </w:t>
      </w:r>
      <w:r w:rsidRPr="008E1D7E">
        <w:rPr>
          <w:rFonts w:ascii="Arial" w:eastAsia="Arial" w:hAnsi="Arial" w:cs="Arial"/>
        </w:rPr>
        <w:t>Nr. 3</w:t>
      </w:r>
      <w:r w:rsidRPr="0DF9E5DB">
        <w:rPr>
          <w:rFonts w:ascii="Arial" w:eastAsia="Arial" w:hAnsi="Arial" w:cs="Arial"/>
        </w:rPr>
        <w:t>.</w:t>
      </w:r>
      <w:r w:rsidRPr="0DF9E5DB">
        <w:rPr>
          <w:rFonts w:ascii="Arial" w:eastAsia="Arial" w:hAnsi="Arial" w:cs="Arial"/>
          <w:i/>
          <w:iCs/>
        </w:rPr>
        <w:t xml:space="preserve"> </w:t>
      </w:r>
      <w:r w:rsidRPr="0DF9E5DB">
        <w:rPr>
          <w:rFonts w:ascii="Arial" w:eastAsia="Arial" w:hAnsi="Arial" w:cs="Arial"/>
        </w:rPr>
        <w:t>Klientas neįsipareigoja išpirkti viso Paslaugų kiekio ar bet kurios dalies, išskyrus jei Techninėje specifikacijoje numatytas minimalus Paslaugų kiekis.</w:t>
      </w:r>
    </w:p>
    <w:p w14:paraId="5244FE5B" w14:textId="2826CDCC" w:rsidR="425ABD35" w:rsidRDefault="425ABD35" w:rsidP="0DF9E5DB">
      <w:pPr>
        <w:numPr>
          <w:ilvl w:val="1"/>
          <w:numId w:val="2"/>
        </w:numPr>
        <w:tabs>
          <w:tab w:val="left" w:pos="709"/>
        </w:tabs>
        <w:spacing w:after="60"/>
        <w:ind w:left="567" w:hanging="567"/>
        <w:jc w:val="both"/>
        <w:rPr>
          <w:rFonts w:ascii="Arial" w:eastAsia="Arial" w:hAnsi="Arial" w:cs="Arial"/>
        </w:rPr>
      </w:pPr>
      <w:r w:rsidRPr="0DF9E5DB">
        <w:rPr>
          <w:rFonts w:ascii="Arial" w:eastAsia="Arial" w:hAnsi="Arial" w:cs="Arial"/>
        </w:rPr>
        <w:t xml:space="preserve">Paslaugų įkainiai Sutarties galiojimo laikotarpiu nekeičiami, išskyrus atvejus, jei įkainiai mažinami </w:t>
      </w:r>
      <w:r w:rsidRPr="008E1D7E">
        <w:rPr>
          <w:rFonts w:ascii="Arial" w:eastAsia="Arial" w:hAnsi="Arial" w:cs="Arial"/>
        </w:rPr>
        <w:t xml:space="preserve">arba keičiami Sutarties Priede Nr. 4 nustatyta tvarka. </w:t>
      </w:r>
      <w:r w:rsidRPr="0DF9E5DB">
        <w:rPr>
          <w:rFonts w:ascii="Arial" w:eastAsia="Arial" w:hAnsi="Arial" w:cs="Arial"/>
        </w:rPr>
        <w:t>Gali būti mažinamas vienas Paslaugų įkainis, keli ar visi Paslaugų įkainiai, nekeičiant bendros Sutarties kainos.</w:t>
      </w:r>
    </w:p>
    <w:p w14:paraId="0DB7BAD9" w14:textId="2D2748E3" w:rsidR="425ABD35" w:rsidRDefault="425ABD35" w:rsidP="0DF9E5DB">
      <w:pPr>
        <w:numPr>
          <w:ilvl w:val="1"/>
          <w:numId w:val="2"/>
        </w:numPr>
        <w:tabs>
          <w:tab w:val="left" w:pos="709"/>
        </w:tabs>
        <w:spacing w:after="60"/>
        <w:ind w:left="567" w:hanging="567"/>
        <w:jc w:val="both"/>
        <w:rPr>
          <w:rFonts w:ascii="Arial" w:eastAsia="Arial" w:hAnsi="Arial" w:cs="Arial"/>
        </w:rPr>
      </w:pPr>
      <w:r w:rsidRPr="0DF9E5DB">
        <w:rPr>
          <w:rFonts w:ascii="Arial" w:eastAsia="Arial" w:hAnsi="Arial" w:cs="Arial"/>
        </w:rPr>
        <w:t>Atlygintinomis Sutarties vykdymo išlaidomis gali būti laikomos tam tikro resurso įsigijimo iš Trečiųjų šalių išlaidos, kai tokio poreikio Paslaugų teikėjas objektyviai negalėjo numatyti Pasiūlymo teikimo metu ir tokios išlaidos kaip atlygintinos nurodytos šioje Sutartyje (toliau – Sutarties vykdymo išlaidos).</w:t>
      </w:r>
    </w:p>
    <w:p w14:paraId="606AF2FB" w14:textId="77777777" w:rsidR="008E1D7E" w:rsidRDefault="425ABD35" w:rsidP="008E1D7E">
      <w:pPr>
        <w:numPr>
          <w:ilvl w:val="1"/>
          <w:numId w:val="2"/>
        </w:numPr>
        <w:tabs>
          <w:tab w:val="left" w:pos="709"/>
        </w:tabs>
        <w:spacing w:after="60"/>
        <w:ind w:left="567" w:hanging="567"/>
        <w:jc w:val="both"/>
        <w:rPr>
          <w:rFonts w:ascii="Segoe UI" w:eastAsia="Segoe UI" w:hAnsi="Segoe UI" w:cs="Segoe UI"/>
          <w:sz w:val="18"/>
          <w:szCs w:val="18"/>
        </w:rPr>
      </w:pPr>
      <w:r w:rsidRPr="11FA5FF6">
        <w:rPr>
          <w:rFonts w:ascii="Arial" w:eastAsia="Arial" w:hAnsi="Arial" w:cs="Arial"/>
        </w:rPr>
        <w:t>Atlygintinos Sutarties vykdymo išlaidos yra:</w:t>
      </w:r>
      <w:r w:rsidR="693D9E31" w:rsidRPr="11FA5FF6">
        <w:rPr>
          <w:rFonts w:ascii="Arial" w:eastAsia="Arial" w:hAnsi="Arial" w:cs="Arial"/>
        </w:rPr>
        <w:t xml:space="preserve"> </w:t>
      </w:r>
      <w:r w:rsidR="00684E45">
        <w:rPr>
          <w:rFonts w:ascii="Arial" w:eastAsia="Arial" w:hAnsi="Arial" w:cs="Arial"/>
        </w:rPr>
        <w:t xml:space="preserve">perkamų </w:t>
      </w:r>
      <w:r w:rsidR="773D1957" w:rsidRPr="008E1D7E">
        <w:rPr>
          <w:rFonts w:ascii="Arial" w:eastAsia="Arial" w:hAnsi="Arial" w:cs="Arial"/>
        </w:rPr>
        <w:t>paslaugų suteikimui naudojam</w:t>
      </w:r>
      <w:r w:rsidR="7C7BAA04" w:rsidRPr="008E1D7E">
        <w:rPr>
          <w:rFonts w:ascii="Arial" w:eastAsia="Arial" w:hAnsi="Arial" w:cs="Arial"/>
        </w:rPr>
        <w:t>o</w:t>
      </w:r>
      <w:r w:rsidR="773D1957" w:rsidRPr="008E1D7E">
        <w:rPr>
          <w:rFonts w:ascii="Arial" w:eastAsia="Arial" w:hAnsi="Arial" w:cs="Arial"/>
        </w:rPr>
        <w:t>s medžiag</w:t>
      </w:r>
      <w:r w:rsidR="2799680C" w:rsidRPr="008E1D7E">
        <w:rPr>
          <w:rFonts w:ascii="Arial" w:eastAsia="Arial" w:hAnsi="Arial" w:cs="Arial"/>
        </w:rPr>
        <w:t>o</w:t>
      </w:r>
      <w:r w:rsidR="773D1957" w:rsidRPr="008E1D7E">
        <w:rPr>
          <w:rFonts w:ascii="Arial" w:eastAsia="Arial" w:hAnsi="Arial" w:cs="Arial"/>
        </w:rPr>
        <w:t>s</w:t>
      </w:r>
      <w:r w:rsidR="00AF6BDD">
        <w:rPr>
          <w:rFonts w:ascii="Arial" w:eastAsia="Arial" w:hAnsi="Arial" w:cs="Arial"/>
        </w:rPr>
        <w:t>, dalys</w:t>
      </w:r>
      <w:r w:rsidR="773D1957" w:rsidRPr="008E1D7E">
        <w:rPr>
          <w:rFonts w:ascii="Arial" w:eastAsia="Arial" w:hAnsi="Arial" w:cs="Arial"/>
        </w:rPr>
        <w:t xml:space="preserve"> </w:t>
      </w:r>
      <w:r w:rsidR="00522FE9">
        <w:rPr>
          <w:rFonts w:ascii="Arial" w:eastAsia="Arial" w:hAnsi="Arial" w:cs="Arial"/>
        </w:rPr>
        <w:t>a</w:t>
      </w:r>
      <w:r w:rsidR="773D1957" w:rsidRPr="008E1D7E">
        <w:rPr>
          <w:rFonts w:ascii="Arial" w:eastAsia="Arial" w:hAnsi="Arial" w:cs="Arial"/>
        </w:rPr>
        <w:t>r papildom</w:t>
      </w:r>
      <w:r w:rsidR="6F3C0DAB" w:rsidRPr="008E1D7E">
        <w:rPr>
          <w:rFonts w:ascii="Arial" w:eastAsia="Arial" w:hAnsi="Arial" w:cs="Arial"/>
        </w:rPr>
        <w:t>o</w:t>
      </w:r>
      <w:r w:rsidR="773D1957" w:rsidRPr="008E1D7E">
        <w:rPr>
          <w:rFonts w:ascii="Arial" w:eastAsia="Arial" w:hAnsi="Arial" w:cs="Arial"/>
        </w:rPr>
        <w:t>s pa</w:t>
      </w:r>
      <w:r w:rsidR="7E351985" w:rsidRPr="008E1D7E">
        <w:rPr>
          <w:rFonts w:ascii="Arial" w:eastAsia="Arial" w:hAnsi="Arial" w:cs="Arial"/>
        </w:rPr>
        <w:t>slaug</w:t>
      </w:r>
      <w:r w:rsidR="3245F70B" w:rsidRPr="008E1D7E">
        <w:rPr>
          <w:rFonts w:ascii="Arial" w:eastAsia="Arial" w:hAnsi="Arial" w:cs="Arial"/>
        </w:rPr>
        <w:t>o</w:t>
      </w:r>
      <w:r w:rsidR="7E351985" w:rsidRPr="008E1D7E">
        <w:rPr>
          <w:rFonts w:ascii="Arial" w:eastAsia="Arial" w:hAnsi="Arial" w:cs="Arial"/>
        </w:rPr>
        <w:t>s, be kurių negali b</w:t>
      </w:r>
      <w:r w:rsidR="7C566C58" w:rsidRPr="008E1D7E">
        <w:rPr>
          <w:rFonts w:ascii="Arial" w:eastAsia="Arial" w:hAnsi="Arial" w:cs="Arial"/>
        </w:rPr>
        <w:t>ū</w:t>
      </w:r>
      <w:r w:rsidR="7E351985" w:rsidRPr="008E1D7E">
        <w:rPr>
          <w:rFonts w:ascii="Arial" w:eastAsia="Arial" w:hAnsi="Arial" w:cs="Arial"/>
        </w:rPr>
        <w:t>ti atlikta perkama paslauga</w:t>
      </w:r>
      <w:r w:rsidR="0124A584" w:rsidRPr="008E1D7E">
        <w:rPr>
          <w:rFonts w:ascii="Arial" w:eastAsia="Arial" w:hAnsi="Arial" w:cs="Arial"/>
        </w:rPr>
        <w:t xml:space="preserve"> (pvz</w:t>
      </w:r>
      <w:r w:rsidR="00784751" w:rsidRPr="11FA5FF6">
        <w:rPr>
          <w:rFonts w:ascii="Arial" w:eastAsia="Arial" w:hAnsi="Arial" w:cs="Arial"/>
        </w:rPr>
        <w:t>.</w:t>
      </w:r>
      <w:r w:rsidR="0124A584" w:rsidRPr="008E1D7E">
        <w:rPr>
          <w:rFonts w:ascii="Arial" w:eastAsia="Arial" w:hAnsi="Arial" w:cs="Arial"/>
        </w:rPr>
        <w:t xml:space="preserve"> pastolių, mechanizmų nuoma</w:t>
      </w:r>
      <w:r w:rsidR="00522FE9">
        <w:rPr>
          <w:rFonts w:ascii="Arial" w:eastAsia="Arial" w:hAnsi="Arial" w:cs="Arial"/>
        </w:rPr>
        <w:t xml:space="preserve"> ir pan.</w:t>
      </w:r>
      <w:r w:rsidR="0124A584" w:rsidRPr="008E1D7E">
        <w:rPr>
          <w:rFonts w:ascii="Arial" w:eastAsia="Arial" w:hAnsi="Arial" w:cs="Arial"/>
        </w:rPr>
        <w:t>)</w:t>
      </w:r>
    </w:p>
    <w:p w14:paraId="30A099E2" w14:textId="77777777" w:rsidR="008E1D7E" w:rsidRDefault="425ABD35" w:rsidP="008E1D7E">
      <w:pPr>
        <w:numPr>
          <w:ilvl w:val="1"/>
          <w:numId w:val="2"/>
        </w:numPr>
        <w:tabs>
          <w:tab w:val="left" w:pos="709"/>
        </w:tabs>
        <w:spacing w:after="60"/>
        <w:ind w:left="567" w:hanging="567"/>
        <w:jc w:val="both"/>
        <w:rPr>
          <w:rFonts w:ascii="Segoe UI" w:eastAsia="Segoe UI" w:hAnsi="Segoe UI" w:cs="Segoe UI"/>
          <w:sz w:val="18"/>
          <w:szCs w:val="18"/>
        </w:rPr>
      </w:pPr>
      <w:r w:rsidRPr="008E1D7E">
        <w:rPr>
          <w:rFonts w:ascii="Arial" w:eastAsia="Arial" w:hAnsi="Arial" w:cs="Arial"/>
        </w:rPr>
        <w:t>Paslaugų teikėjas iš anksto derina su Klientu būsimas Sutarties vykdymo išlaidas visam Sutarties galiojimo terminui, mėnesiui ar kiekvieną atvejį derina atskirai. Klientas Raštu patvirtina Sutarties vykdymo išlaidas, jų kainas ir apimtis arba pateikia pastabas. Paslaugų teikėjas turi teisę į Sutarties vykdymo išlaidų kompensavimą tik Klientui patvirtinus būsimas Sutarties vykdymo išlaidas, jų kainas ir apimtis. Klientui paprašius Paslaugų teikėjas turės pateikti išlaidas ir jų dydį pagrindžiančius dokumentus.</w:t>
      </w:r>
    </w:p>
    <w:p w14:paraId="6BCE3185" w14:textId="77777777" w:rsidR="008E1D7E" w:rsidRDefault="425ABD35" w:rsidP="008E1D7E">
      <w:pPr>
        <w:numPr>
          <w:ilvl w:val="1"/>
          <w:numId w:val="2"/>
        </w:numPr>
        <w:tabs>
          <w:tab w:val="left" w:pos="709"/>
        </w:tabs>
        <w:spacing w:after="60"/>
        <w:ind w:left="567" w:hanging="567"/>
        <w:jc w:val="both"/>
        <w:rPr>
          <w:rFonts w:ascii="Segoe UI" w:eastAsia="Segoe UI" w:hAnsi="Segoe UI" w:cs="Segoe UI"/>
          <w:sz w:val="18"/>
          <w:szCs w:val="18"/>
        </w:rPr>
      </w:pPr>
      <w:r w:rsidRPr="008E1D7E">
        <w:rPr>
          <w:rFonts w:ascii="Arial" w:eastAsia="Arial" w:hAnsi="Arial" w:cs="Arial"/>
        </w:rPr>
        <w:t>Už Sutartyje nenurodytas, tačiau su pirkimo objektu susijusias prekes ir (ar) paslaugas bus apmokėta ne didesnėmis nei rinką atitinkančiomis kainomis. Paslaugų teikėjas negali įtraukti pelno į su Sutarties vykdymu susijusių išlaidų atlyginimą.</w:t>
      </w:r>
    </w:p>
    <w:p w14:paraId="748429E0" w14:textId="6E8B29C4" w:rsidR="425ABD35" w:rsidRPr="008E1D7E" w:rsidRDefault="425ABD35" w:rsidP="008E1D7E">
      <w:pPr>
        <w:numPr>
          <w:ilvl w:val="1"/>
          <w:numId w:val="2"/>
        </w:numPr>
        <w:tabs>
          <w:tab w:val="left" w:pos="709"/>
        </w:tabs>
        <w:spacing w:after="60"/>
        <w:ind w:left="567" w:hanging="567"/>
        <w:jc w:val="both"/>
        <w:rPr>
          <w:rFonts w:ascii="Segoe UI" w:eastAsia="Segoe UI" w:hAnsi="Segoe UI" w:cs="Segoe UI"/>
          <w:sz w:val="18"/>
          <w:szCs w:val="18"/>
        </w:rPr>
      </w:pPr>
      <w:r w:rsidRPr="008E1D7E">
        <w:rPr>
          <w:rFonts w:ascii="Arial" w:eastAsia="Arial" w:hAnsi="Arial" w:cs="Arial"/>
        </w:rPr>
        <w:t>Visais atvejais perkamų Paslaugų ir Sutarties vykdymo išlaidų suma Sutarties galiojimo metu negalės viršyti Sutarties SD 2.1. punkte nurodytos Sutarties kainos.</w:t>
      </w:r>
    </w:p>
    <w:p w14:paraId="29476954" w14:textId="6B229F8B" w:rsidR="00ED69F3" w:rsidRPr="00E156D3" w:rsidRDefault="00E156D3" w:rsidP="00285DD9">
      <w:pPr>
        <w:numPr>
          <w:ilvl w:val="1"/>
          <w:numId w:val="2"/>
        </w:numPr>
        <w:tabs>
          <w:tab w:val="left" w:pos="709"/>
        </w:tabs>
        <w:spacing w:after="60"/>
        <w:ind w:left="567" w:hanging="567"/>
        <w:jc w:val="both"/>
        <w:rPr>
          <w:rFonts w:ascii="Arial" w:hAnsi="Arial" w:cs="Arial"/>
        </w:rPr>
      </w:pPr>
      <w:r w:rsidRPr="00870501">
        <w:rPr>
          <w:rFonts w:ascii="Arial" w:eastAsia="Calibri" w:hAnsi="Arial" w:cs="Arial"/>
        </w:rPr>
        <w:t xml:space="preserve">Vadovaujantis Metodika, gali būti įsigyjamos susijusios </w:t>
      </w:r>
      <w:r>
        <w:rPr>
          <w:rFonts w:ascii="Arial" w:eastAsia="Calibri" w:hAnsi="Arial" w:cs="Arial"/>
        </w:rPr>
        <w:t>paslaugos</w:t>
      </w:r>
      <w:r w:rsidRPr="00870501">
        <w:rPr>
          <w:rFonts w:ascii="Arial" w:eastAsia="Calibri" w:hAnsi="Arial" w:cs="Arial"/>
        </w:rPr>
        <w:t xml:space="preserve"> (toliau – Susijusios </w:t>
      </w:r>
      <w:r>
        <w:rPr>
          <w:rFonts w:ascii="Arial" w:eastAsia="Calibri" w:hAnsi="Arial" w:cs="Arial"/>
        </w:rPr>
        <w:t>paslaugos</w:t>
      </w:r>
      <w:r w:rsidRPr="00870501">
        <w:rPr>
          <w:rFonts w:ascii="Arial" w:eastAsia="Calibri" w:hAnsi="Arial" w:cs="Arial"/>
        </w:rPr>
        <w:t xml:space="preserve">), tai </w:t>
      </w:r>
      <w:r>
        <w:rPr>
          <w:rFonts w:ascii="Arial" w:eastAsia="Calibri" w:hAnsi="Arial" w:cs="Arial"/>
        </w:rPr>
        <w:t>paslaugos</w:t>
      </w:r>
      <w:r w:rsidRPr="00870501">
        <w:rPr>
          <w:rFonts w:ascii="Arial" w:eastAsia="Calibri" w:hAnsi="Arial" w:cs="Arial"/>
        </w:rPr>
        <w:t>,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tiekimui taikomi Techninėje specifikacijoje ir Sutartyje nustatyti </w:t>
      </w:r>
      <w:r>
        <w:rPr>
          <w:rFonts w:ascii="Arial" w:eastAsia="Calibri" w:hAnsi="Arial" w:cs="Arial"/>
          <w:color w:val="000000"/>
        </w:rPr>
        <w:t>Paslaugų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w:t>
      </w:r>
      <w:r w:rsidRPr="00870501">
        <w:rPr>
          <w:rFonts w:ascii="Arial" w:eastAsia="Calibri" w:hAnsi="Arial" w:cs="Arial"/>
          <w:color w:val="000000"/>
        </w:rPr>
        <w:t xml:space="preserve"> taikomi visi Sutarties ir Techninės specifikacijos reikalavimai.</w:t>
      </w:r>
    </w:p>
    <w:p w14:paraId="72401160" w14:textId="3C078E23" w:rsidR="00E156D3" w:rsidRPr="0004076B" w:rsidRDefault="0004076B" w:rsidP="00285DD9">
      <w:pPr>
        <w:numPr>
          <w:ilvl w:val="1"/>
          <w:numId w:val="2"/>
        </w:numPr>
        <w:tabs>
          <w:tab w:val="left" w:pos="709"/>
        </w:tabs>
        <w:spacing w:after="60"/>
        <w:ind w:left="567" w:hanging="567"/>
        <w:jc w:val="both"/>
        <w:rPr>
          <w:rFonts w:ascii="Arial" w:hAnsi="Arial" w:cs="Arial"/>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w:t>
      </w:r>
      <w:r w:rsidRPr="00870501">
        <w:rPr>
          <w:rFonts w:ascii="Arial" w:eastAsia="Calibri" w:hAnsi="Arial" w:cs="Arial"/>
          <w:color w:val="000000"/>
        </w:rPr>
        <w:t xml:space="preserve"> te</w:t>
      </w:r>
      <w:r>
        <w:rPr>
          <w:rFonts w:ascii="Arial" w:eastAsia="Calibri" w:hAnsi="Arial" w:cs="Arial"/>
          <w:color w:val="000000"/>
        </w:rPr>
        <w:t>i</w:t>
      </w:r>
      <w:r w:rsidRPr="00870501">
        <w:rPr>
          <w:rFonts w:ascii="Arial" w:eastAsia="Calibri" w:hAnsi="Arial" w:cs="Arial"/>
          <w:color w:val="000000"/>
        </w:rPr>
        <w:t>kimo tvarką, te</w:t>
      </w:r>
      <w:r>
        <w:rPr>
          <w:rFonts w:ascii="Arial" w:eastAsia="Calibri" w:hAnsi="Arial" w:cs="Arial"/>
          <w:color w:val="000000"/>
        </w:rPr>
        <w:t>i</w:t>
      </w:r>
      <w:r w:rsidRPr="00870501">
        <w:rPr>
          <w:rFonts w:ascii="Arial" w:eastAsia="Calibri" w:hAnsi="Arial" w:cs="Arial"/>
          <w:color w:val="000000"/>
        </w:rPr>
        <w:t xml:space="preserve">kimo terminus, Susijusių </w:t>
      </w:r>
      <w:r>
        <w:rPr>
          <w:rFonts w:ascii="Arial" w:eastAsia="Calibri" w:hAnsi="Arial" w:cs="Arial"/>
          <w:color w:val="000000"/>
        </w:rPr>
        <w:t>paslaugų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r>
        <w:rPr>
          <w:rFonts w:ascii="Arial" w:eastAsia="Calibri" w:hAnsi="Arial" w:cs="Arial"/>
          <w:color w:val="000000"/>
        </w:rPr>
        <w:t>.</w:t>
      </w:r>
    </w:p>
    <w:p w14:paraId="4EAADE93" w14:textId="64831CEF" w:rsidR="0004076B" w:rsidRDefault="00DA3E39" w:rsidP="00285DD9">
      <w:pPr>
        <w:numPr>
          <w:ilvl w:val="1"/>
          <w:numId w:val="2"/>
        </w:numPr>
        <w:tabs>
          <w:tab w:val="left" w:pos="709"/>
        </w:tabs>
        <w:spacing w:after="60"/>
        <w:ind w:left="567" w:hanging="567"/>
        <w:jc w:val="both"/>
        <w:rPr>
          <w:rFonts w:ascii="Arial" w:hAnsi="Arial" w:cs="Arial"/>
        </w:rPr>
      </w:pPr>
      <w:r w:rsidRPr="00870501">
        <w:rPr>
          <w:rFonts w:ascii="Arial" w:hAnsi="Arial" w:cs="Arial"/>
        </w:rPr>
        <w:t xml:space="preserve">Susijusios </w:t>
      </w:r>
      <w:r>
        <w:rPr>
          <w:rFonts w:ascii="Arial" w:hAnsi="Arial" w:cs="Arial"/>
        </w:rPr>
        <w:t>paslaugos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sidRPr="00F06F20">
        <w:rPr>
          <w:rFonts w:ascii="Arial" w:hAnsi="Arial" w:cs="Arial"/>
        </w:rPr>
        <w:t>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w:t>
      </w:r>
      <w:r w:rsidRPr="00870501">
        <w:rPr>
          <w:rFonts w:ascii="Arial" w:hAnsi="Arial" w:cs="Arial"/>
        </w:rPr>
        <w:t xml:space="preserve">. Sutarties galiojimo metu įsigytų </w:t>
      </w:r>
      <w:r w:rsidRPr="00DA3E39">
        <w:rPr>
          <w:rFonts w:ascii="Arial" w:hAnsi="Arial" w:cs="Arial"/>
        </w:rPr>
        <w:t xml:space="preserve">Susijusių paslaugų bendra kaina negali sudaryti daugiau kaip 10% (dešimt procentų) nuo Sutarties SD 2.2. punkte Sutarties kainos, o bendra įsigyjamų Paslaugų ir Susijusių paslaugų suma negali viršyti Sutarties SD 2.1. punkte nurodytos Sutarties kainos. </w:t>
      </w:r>
    </w:p>
    <w:p w14:paraId="1097B851" w14:textId="787C5B65" w:rsidR="00837FA7" w:rsidRPr="001B5A13" w:rsidRDefault="001B5A13" w:rsidP="00C01457">
      <w:pPr>
        <w:numPr>
          <w:ilvl w:val="1"/>
          <w:numId w:val="2"/>
        </w:numPr>
        <w:tabs>
          <w:tab w:val="left" w:pos="709"/>
        </w:tabs>
        <w:spacing w:after="60"/>
        <w:ind w:left="567" w:hanging="567"/>
        <w:jc w:val="both"/>
        <w:rPr>
          <w:rFonts w:ascii="Arial" w:hAnsi="Arial" w:cs="Arial"/>
          <w:i/>
          <w:color w:val="1F497D"/>
        </w:rPr>
      </w:pPr>
      <w:r w:rsidRPr="001B5A13">
        <w:rPr>
          <w:rFonts w:ascii="Arial" w:hAnsi="Arial" w:cs="Arial"/>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lastRenderedPageBreak/>
        <w:t>APMOKĖJIMO TVARKA</w:t>
      </w:r>
    </w:p>
    <w:p w14:paraId="02962E76" w14:textId="65DA7AF6" w:rsidR="00C665B0" w:rsidRPr="00597212" w:rsidRDefault="00C665B0" w:rsidP="00BB2E87">
      <w:pPr>
        <w:pStyle w:val="Sraopastraipa"/>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Šalims pasirašius Aktą, jei Techninėje specifikacijoje </w:t>
      </w:r>
      <w:r w:rsidRPr="00597212">
        <w:rPr>
          <w:rFonts w:ascii="Arial" w:hAnsi="Arial" w:cs="Arial"/>
        </w:rPr>
        <w:t>nenumatyta kitaip.</w:t>
      </w:r>
      <w:r w:rsidR="0026165D" w:rsidRPr="00597212">
        <w:rPr>
          <w:rFonts w:ascii="Arial" w:hAnsi="Arial" w:cs="Arial"/>
        </w:rPr>
        <w:t xml:space="preserve"> </w:t>
      </w:r>
      <w:bookmarkStart w:id="1" w:name="_Hlk148526013"/>
      <w:bookmarkStart w:id="2" w:name="_Hlk148526508"/>
      <w:r w:rsidR="0026165D" w:rsidRPr="00597212">
        <w:rPr>
          <w:rFonts w:ascii="Arial" w:hAnsi="Arial" w:cs="Arial"/>
        </w:rPr>
        <w:t xml:space="preserve">Remiantis Sutarties BD </w:t>
      </w:r>
      <w:r w:rsidR="00A528BD" w:rsidRPr="00597212">
        <w:rPr>
          <w:rFonts w:ascii="Arial" w:hAnsi="Arial" w:cs="Arial"/>
        </w:rPr>
        <w:t>4</w:t>
      </w:r>
      <w:r w:rsidR="0026165D" w:rsidRPr="00597212">
        <w:rPr>
          <w:rFonts w:ascii="Arial" w:hAnsi="Arial" w:cs="Arial"/>
        </w:rPr>
        <w:t>.2. punkte numatyta sąlyga vykdant Sutartį reikalaujama pateikti:</w:t>
      </w:r>
      <w:r w:rsidR="0026165D" w:rsidRPr="00597212">
        <w:rPr>
          <w:rFonts w:ascii="Arial" w:hAnsi="Arial" w:cs="Arial"/>
          <w:i/>
          <w:iCs/>
        </w:rPr>
        <w:t xml:space="preserve"> </w:t>
      </w:r>
      <w:r w:rsidR="00597212" w:rsidRPr="00597212">
        <w:rPr>
          <w:rFonts w:ascii="Arial" w:hAnsi="Arial" w:cs="Arial"/>
          <w:bCs/>
        </w:rPr>
        <w:t>Sąskaita su Aktu.</w:t>
      </w:r>
      <w:bookmarkEnd w:id="1"/>
    </w:p>
    <w:p w14:paraId="5DCBDD22" w14:textId="77777777" w:rsidR="00B84DF2" w:rsidRPr="0015751F" w:rsidRDefault="00B84DF2" w:rsidP="00B84DF2">
      <w:pPr>
        <w:pStyle w:val="Sraopastraipa"/>
        <w:tabs>
          <w:tab w:val="left" w:pos="567"/>
        </w:tabs>
        <w:spacing w:line="259" w:lineRule="auto"/>
        <w:ind w:left="567"/>
        <w:jc w:val="both"/>
        <w:rPr>
          <w:rFonts w:ascii="Arial" w:hAnsi="Arial" w:cs="Arial"/>
        </w:rPr>
      </w:pPr>
    </w:p>
    <w:bookmarkEnd w:id="2"/>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974CEB" w:rsidRDefault="00463FD5" w:rsidP="00DF1C7B">
      <w:pPr>
        <w:pStyle w:val="Sraopastraipa"/>
        <w:numPr>
          <w:ilvl w:val="1"/>
          <w:numId w:val="30"/>
        </w:numPr>
        <w:spacing w:line="259" w:lineRule="auto"/>
        <w:ind w:left="567" w:hanging="567"/>
        <w:jc w:val="both"/>
        <w:rPr>
          <w:rFonts w:ascii="Arial" w:hAnsi="Arial" w:cs="Arial"/>
        </w:rPr>
      </w:pPr>
      <w:r w:rsidRPr="0046332C">
        <w:rPr>
          <w:rFonts w:ascii="Arial" w:hAnsi="Arial" w:cs="Arial"/>
        </w:rPr>
        <w:t>Sutarties vykdymui pasitelkti specialistai, kurių kvalifikacija buvo remtasi Pirkimo metu:</w:t>
      </w:r>
      <w:r w:rsidRPr="0046332C">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3752A6">
            <w:rPr>
              <w:rFonts w:ascii="Arial" w:hAnsi="Arial" w:cs="Arial"/>
              <w:bCs/>
              <w:color w:val="FF0000"/>
            </w:rPr>
            <w:t>[Pasirinkite]</w:t>
          </w:r>
        </w:sdtContent>
      </w:sdt>
      <w:r w:rsidR="009158B9" w:rsidRPr="0046332C">
        <w:rPr>
          <w:rFonts w:ascii="Arial" w:hAnsi="Arial" w:cs="Arial"/>
          <w:i/>
          <w:iCs/>
          <w:color w:val="FF0000"/>
        </w:rPr>
        <w:t>.</w:t>
      </w:r>
      <w:r w:rsidRPr="0046332C">
        <w:rPr>
          <w:rFonts w:ascii="Arial" w:hAnsi="Arial" w:cs="Arial"/>
          <w:i/>
          <w:iCs/>
          <w:color w:val="FF0000"/>
        </w:rPr>
        <w:t xml:space="preserve"> </w:t>
      </w:r>
      <w:r w:rsidR="00560F27" w:rsidRPr="0046332C">
        <w:rPr>
          <w:rFonts w:ascii="Arial" w:hAnsi="Arial" w:cs="Arial"/>
          <w:i/>
          <w:iCs/>
          <w:color w:val="FF0000"/>
        </w:rPr>
        <w:t>Jei TAIP</w:t>
      </w:r>
      <w:r w:rsidR="00560F27" w:rsidRPr="0046332C">
        <w:rPr>
          <w:rFonts w:ascii="Arial" w:hAnsi="Arial" w:cs="Arial"/>
          <w:color w:val="000000" w:themeColor="text1"/>
        </w:rPr>
        <w:t xml:space="preserve">, </w:t>
      </w:r>
      <w:r w:rsidR="00C77581" w:rsidRPr="0046332C">
        <w:rPr>
          <w:rFonts w:ascii="Arial" w:hAnsi="Arial" w:cs="Arial"/>
          <w:color w:val="000000" w:themeColor="text1"/>
        </w:rPr>
        <w:t>P</w:t>
      </w:r>
      <w:r w:rsidR="00560F27" w:rsidRPr="0046332C">
        <w:rPr>
          <w:rFonts w:ascii="Arial" w:hAnsi="Arial" w:cs="Arial"/>
          <w:color w:val="000000" w:themeColor="text1"/>
        </w:rPr>
        <w:t xml:space="preserve">ridedamas </w:t>
      </w:r>
      <w:r w:rsidR="00560F27" w:rsidRPr="00974CEB">
        <w:rPr>
          <w:rFonts w:ascii="Arial" w:hAnsi="Arial" w:cs="Arial"/>
          <w:color w:val="000000" w:themeColor="text1"/>
        </w:rPr>
        <w:t>priedas Nr. 5.</w:t>
      </w:r>
    </w:p>
    <w:p w14:paraId="0C027DEC" w14:textId="0369355A" w:rsidR="00463FD5" w:rsidRPr="00974CEB" w:rsidRDefault="00B96A31" w:rsidP="00DF1C7B">
      <w:pPr>
        <w:pStyle w:val="Sraopastraipa"/>
        <w:numPr>
          <w:ilvl w:val="1"/>
          <w:numId w:val="30"/>
        </w:numPr>
        <w:spacing w:line="259" w:lineRule="auto"/>
        <w:ind w:left="567" w:hanging="567"/>
        <w:jc w:val="both"/>
        <w:rPr>
          <w:rFonts w:ascii="Arial" w:hAnsi="Arial" w:cs="Arial"/>
        </w:rPr>
      </w:pPr>
      <w:r w:rsidRPr="00974CEB">
        <w:rPr>
          <w:rFonts w:ascii="Arial" w:hAnsi="Arial" w:cs="Arial"/>
        </w:rPr>
        <w:t>Paslaugų teikėjo</w:t>
      </w:r>
      <w:r w:rsidR="00463FD5" w:rsidRPr="00974CEB">
        <w:rPr>
          <w:rFonts w:ascii="Arial" w:hAnsi="Arial" w:cs="Arial"/>
        </w:rPr>
        <w:t xml:space="preserve"> pasitelkti </w:t>
      </w:r>
      <w:r w:rsidR="00525725" w:rsidRPr="00974CEB">
        <w:rPr>
          <w:rFonts w:ascii="Arial" w:hAnsi="Arial" w:cs="Arial"/>
        </w:rPr>
        <w:t xml:space="preserve">Ūkio </w:t>
      </w:r>
      <w:r w:rsidR="00463FD5" w:rsidRPr="00974CEB">
        <w:rPr>
          <w:rFonts w:ascii="Arial" w:hAnsi="Arial" w:cs="Arial"/>
        </w:rPr>
        <w:t>subjektai:</w:t>
      </w:r>
      <w:r w:rsidR="00463FD5" w:rsidRPr="00974CEB">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974CEB">
            <w:rPr>
              <w:rFonts w:ascii="Arial" w:hAnsi="Arial" w:cs="Arial"/>
              <w:bCs/>
              <w:color w:val="FF0000"/>
            </w:rPr>
            <w:t>[Pasirinkite]</w:t>
          </w:r>
        </w:sdtContent>
      </w:sdt>
      <w:r w:rsidR="00E924B4" w:rsidRPr="00974CEB">
        <w:rPr>
          <w:rFonts w:ascii="Arial" w:hAnsi="Arial" w:cs="Arial"/>
          <w:color w:val="FF0000"/>
        </w:rPr>
        <w:t>.</w:t>
      </w:r>
      <w:r w:rsidR="00560F27" w:rsidRPr="00974CEB">
        <w:rPr>
          <w:rFonts w:ascii="Arial" w:hAnsi="Arial" w:cs="Arial"/>
          <w:color w:val="000000" w:themeColor="text1"/>
        </w:rPr>
        <w:t xml:space="preserve"> </w:t>
      </w:r>
      <w:r w:rsidR="00560F27" w:rsidRPr="00974CEB">
        <w:rPr>
          <w:rFonts w:ascii="Arial" w:hAnsi="Arial" w:cs="Arial"/>
          <w:i/>
          <w:iCs/>
          <w:color w:val="FF0000"/>
        </w:rPr>
        <w:t>Jei TAIP</w:t>
      </w:r>
      <w:r w:rsidR="00560F27" w:rsidRPr="00974CEB">
        <w:rPr>
          <w:rFonts w:ascii="Arial" w:hAnsi="Arial" w:cs="Arial"/>
          <w:color w:val="000000" w:themeColor="text1"/>
        </w:rPr>
        <w:t xml:space="preserve">, </w:t>
      </w:r>
      <w:r w:rsidR="00E924B4" w:rsidRPr="00974CEB">
        <w:rPr>
          <w:rFonts w:ascii="Arial" w:hAnsi="Arial" w:cs="Arial"/>
          <w:color w:val="000000" w:themeColor="text1"/>
        </w:rPr>
        <w:t>P</w:t>
      </w:r>
      <w:r w:rsidR="00560F27" w:rsidRPr="00974CEB">
        <w:rPr>
          <w:rFonts w:ascii="Arial" w:hAnsi="Arial" w:cs="Arial"/>
          <w:color w:val="000000" w:themeColor="text1"/>
        </w:rPr>
        <w:t xml:space="preserve">ridedamas priedas Nr. 5. </w:t>
      </w:r>
    </w:p>
    <w:p w14:paraId="3572AD3A" w14:textId="46BB581D" w:rsidR="00463FD5" w:rsidRPr="00974CEB" w:rsidRDefault="00463FD5" w:rsidP="00BE608A">
      <w:pPr>
        <w:pStyle w:val="Sraopastraipa"/>
        <w:numPr>
          <w:ilvl w:val="1"/>
          <w:numId w:val="30"/>
        </w:numPr>
        <w:spacing w:line="259" w:lineRule="auto"/>
        <w:ind w:left="567" w:hanging="567"/>
        <w:jc w:val="both"/>
        <w:rPr>
          <w:rFonts w:ascii="Arial" w:hAnsi="Arial" w:cs="Arial"/>
          <w:b/>
          <w:bCs/>
        </w:rPr>
      </w:pPr>
      <w:r w:rsidRPr="00974CEB">
        <w:rPr>
          <w:rFonts w:ascii="Arial" w:hAnsi="Arial" w:cs="Arial"/>
        </w:rPr>
        <w:t>Sutarties vykdymui pasitelkti Subt</w:t>
      </w:r>
      <w:r w:rsidR="00B96A31" w:rsidRPr="00974CEB">
        <w:rPr>
          <w:rFonts w:ascii="Arial" w:hAnsi="Arial" w:cs="Arial"/>
        </w:rPr>
        <w:t>ei</w:t>
      </w:r>
      <w:r w:rsidRPr="00974CEB">
        <w:rPr>
          <w:rFonts w:ascii="Arial" w:hAnsi="Arial" w:cs="Arial"/>
        </w:rPr>
        <w:t xml:space="preserve">kėjai ir (ar) nurodyta </w:t>
      </w:r>
      <w:proofErr w:type="spellStart"/>
      <w:r w:rsidRPr="00974CEB">
        <w:rPr>
          <w:rFonts w:ascii="Arial" w:hAnsi="Arial" w:cs="Arial"/>
        </w:rPr>
        <w:t>subt</w:t>
      </w:r>
      <w:r w:rsidR="00B96A31" w:rsidRPr="00974CEB">
        <w:rPr>
          <w:rFonts w:ascii="Arial" w:hAnsi="Arial" w:cs="Arial"/>
        </w:rPr>
        <w:t>ei</w:t>
      </w:r>
      <w:r w:rsidRPr="00974CEB">
        <w:rPr>
          <w:rFonts w:ascii="Arial" w:hAnsi="Arial" w:cs="Arial"/>
        </w:rPr>
        <w:t>kimui</w:t>
      </w:r>
      <w:proofErr w:type="spellEnd"/>
      <w:r w:rsidRPr="00974CEB">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974CEB">
            <w:rPr>
              <w:rFonts w:ascii="Arial" w:hAnsi="Arial" w:cs="Arial"/>
              <w:bCs/>
              <w:color w:val="FF0000"/>
            </w:rPr>
            <w:t>[Pasirinkite]</w:t>
          </w:r>
        </w:sdtContent>
      </w:sdt>
      <w:r w:rsidR="00E924B4" w:rsidRPr="00974CEB">
        <w:rPr>
          <w:rFonts w:ascii="Arial" w:hAnsi="Arial" w:cs="Arial"/>
          <w:color w:val="FF0000"/>
        </w:rPr>
        <w:t>.</w:t>
      </w:r>
      <w:r w:rsidR="00560F27" w:rsidRPr="00974CEB">
        <w:rPr>
          <w:rFonts w:ascii="Arial" w:hAnsi="Arial" w:cs="Arial"/>
          <w:color w:val="000000" w:themeColor="text1"/>
        </w:rPr>
        <w:t xml:space="preserve"> </w:t>
      </w:r>
      <w:r w:rsidR="00560F27" w:rsidRPr="00974CEB">
        <w:rPr>
          <w:rFonts w:ascii="Arial" w:hAnsi="Arial" w:cs="Arial"/>
          <w:i/>
          <w:iCs/>
          <w:color w:val="FF0000"/>
        </w:rPr>
        <w:t>Jei TAIP</w:t>
      </w:r>
      <w:r w:rsidR="00560F27" w:rsidRPr="00974CEB">
        <w:rPr>
          <w:rFonts w:ascii="Arial" w:hAnsi="Arial" w:cs="Arial"/>
          <w:color w:val="000000" w:themeColor="text1"/>
        </w:rPr>
        <w:t xml:space="preserve">, </w:t>
      </w:r>
      <w:r w:rsidR="00E924B4" w:rsidRPr="00974CEB">
        <w:rPr>
          <w:rFonts w:ascii="Arial" w:hAnsi="Arial" w:cs="Arial"/>
          <w:color w:val="000000" w:themeColor="text1"/>
        </w:rPr>
        <w:t>P</w:t>
      </w:r>
      <w:r w:rsidR="00560F27" w:rsidRPr="00974CEB">
        <w:rPr>
          <w:rFonts w:ascii="Arial" w:hAnsi="Arial" w:cs="Arial"/>
          <w:color w:val="000000" w:themeColor="text1"/>
        </w:rPr>
        <w:t xml:space="preserve">ridedamas priedas Nr. 5 </w:t>
      </w:r>
    </w:p>
    <w:p w14:paraId="0B6C6629" w14:textId="424FDF64" w:rsidR="00463FD5" w:rsidRDefault="00AA72B1" w:rsidP="00DF1C7B">
      <w:pPr>
        <w:pStyle w:val="Sraopastraipa"/>
        <w:numPr>
          <w:ilvl w:val="1"/>
          <w:numId w:val="30"/>
        </w:numPr>
        <w:spacing w:line="259" w:lineRule="auto"/>
        <w:ind w:left="567" w:hanging="567"/>
        <w:jc w:val="both"/>
        <w:rPr>
          <w:rFonts w:ascii="Arial" w:hAnsi="Arial" w:cs="Arial"/>
        </w:rPr>
      </w:pPr>
      <w:bookmarkStart w:id="3"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597212">
            <w:rPr>
              <w:rFonts w:ascii="Arial" w:hAnsi="Arial" w:cs="Arial"/>
              <w:bCs/>
            </w:rPr>
            <w:t>NE</w:t>
          </w:r>
        </w:sdtContent>
      </w:sdt>
      <w:r w:rsidR="00463FD5" w:rsidRPr="00FE027A">
        <w:rPr>
          <w:rFonts w:ascii="Arial" w:hAnsi="Arial" w:cs="Arial"/>
        </w:rPr>
        <w:t>.</w:t>
      </w:r>
      <w:bookmarkEnd w:id="3"/>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0282D7B5" w14:textId="77777777" w:rsidR="00870478" w:rsidRDefault="00797C15" w:rsidP="00870478">
      <w:pPr>
        <w:numPr>
          <w:ilvl w:val="1"/>
          <w:numId w:val="30"/>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Sutarties </w:t>
      </w:r>
      <w:r w:rsidRPr="00870478">
        <w:rPr>
          <w:rFonts w:ascii="Arial" w:hAnsi="Arial" w:cs="Arial"/>
        </w:rPr>
        <w:t xml:space="preserve">SD </w:t>
      </w:r>
      <w:r w:rsidR="004D5D4E" w:rsidRPr="00870478">
        <w:rPr>
          <w:rFonts w:ascii="Arial" w:hAnsi="Arial" w:cs="Arial"/>
        </w:rPr>
        <w:t>3.1.</w:t>
      </w:r>
      <w:r w:rsidRPr="00870478">
        <w:rPr>
          <w:rFonts w:ascii="Arial" w:hAnsi="Arial" w:cs="Arial"/>
        </w:rPr>
        <w:t xml:space="preserve"> punkte nustatytą terminą Paslaugų teikėjas, Klientui pareikalavus, moka Klientui 0,05 procentų nuo vėluojamų</w:t>
      </w:r>
      <w:r w:rsidRPr="48609D98">
        <w:rPr>
          <w:rFonts w:ascii="Arial" w:hAnsi="Arial" w:cs="Arial"/>
        </w:rPr>
        <w:t xml:space="preserve"> suteikti Paslaugų kainos dydžio delspinigius už kiekvieną uždelstą </w:t>
      </w:r>
      <w:r w:rsidR="00DA7840">
        <w:rPr>
          <w:rFonts w:ascii="Arial" w:hAnsi="Arial" w:cs="Arial"/>
        </w:rPr>
        <w:t>D</w:t>
      </w:r>
      <w:r w:rsidR="00DA7840" w:rsidRPr="00870478">
        <w:rPr>
          <w:rFonts w:ascii="Arial" w:hAnsi="Arial" w:cs="Arial"/>
        </w:rPr>
        <w:t>ieną</w:t>
      </w:r>
      <w:r w:rsidR="00993C2F" w:rsidRPr="00870478">
        <w:rPr>
          <w:rFonts w:ascii="Arial" w:hAnsi="Arial" w:cs="Arial"/>
        </w:rPr>
        <w:t>,</w:t>
      </w:r>
      <w:r w:rsidR="00DA7840" w:rsidRPr="00870478">
        <w:rPr>
          <w:rFonts w:ascii="Arial" w:hAnsi="Arial" w:cs="Arial"/>
        </w:rPr>
        <w:t xml:space="preserve"> </w:t>
      </w:r>
      <w:r w:rsidR="00664D0F" w:rsidRPr="00870478">
        <w:rPr>
          <w:rFonts w:ascii="Arial" w:hAnsi="Arial" w:cs="Arial"/>
        </w:rPr>
        <w:t xml:space="preserve">tačiau bet kokiu atveju ne mažiau kaip </w:t>
      </w:r>
      <w:r w:rsidR="00301B8E" w:rsidRPr="00870478">
        <w:rPr>
          <w:rFonts w:ascii="Arial" w:hAnsi="Arial" w:cs="Arial"/>
        </w:rPr>
        <w:t>100,00</w:t>
      </w:r>
      <w:r w:rsidR="00664D0F" w:rsidRPr="00870478">
        <w:rPr>
          <w:rFonts w:ascii="Arial" w:hAnsi="Arial" w:cs="Arial"/>
        </w:rPr>
        <w:t xml:space="preserve"> EUR (</w:t>
      </w:r>
      <w:r w:rsidR="00301B8E" w:rsidRPr="00870478">
        <w:rPr>
          <w:rFonts w:ascii="Arial" w:hAnsi="Arial" w:cs="Arial"/>
        </w:rPr>
        <w:t>vienas šimtas</w:t>
      </w:r>
      <w:r w:rsidR="00664D0F" w:rsidRPr="00870478">
        <w:rPr>
          <w:rFonts w:ascii="Arial" w:hAnsi="Arial" w:cs="Arial"/>
        </w:rPr>
        <w:t>) už vieną vėlavimo laikotarpį</w:t>
      </w:r>
      <w:r w:rsidRPr="00870478">
        <w:rPr>
          <w:rFonts w:ascii="Arial" w:hAnsi="Arial" w:cs="Arial"/>
        </w:rPr>
        <w:t>.</w:t>
      </w:r>
    </w:p>
    <w:p w14:paraId="07E96947" w14:textId="144A4C7D" w:rsidR="00F260A9" w:rsidRPr="00870478" w:rsidRDefault="00F260A9" w:rsidP="00870478">
      <w:pPr>
        <w:numPr>
          <w:ilvl w:val="1"/>
          <w:numId w:val="30"/>
        </w:numPr>
        <w:tabs>
          <w:tab w:val="left" w:pos="709"/>
        </w:tabs>
        <w:spacing w:after="60"/>
        <w:ind w:left="567" w:hanging="567"/>
        <w:jc w:val="both"/>
        <w:rPr>
          <w:rFonts w:ascii="Arial" w:hAnsi="Arial" w:cs="Arial"/>
        </w:rPr>
      </w:pPr>
      <w:r w:rsidRPr="00870478">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870478">
        <w:rPr>
          <w:rFonts w:ascii="Arial" w:hAnsi="Arial" w:cs="Arial"/>
        </w:rPr>
        <w:t>Paslaugų</w:t>
      </w:r>
      <w:r w:rsidRPr="00870478">
        <w:rPr>
          <w:rFonts w:ascii="Arial" w:hAnsi="Arial" w:cs="Arial"/>
        </w:rPr>
        <w:t xml:space="preserve"> kainos dydžio delspinigius už kiekvieną uždelstą </w:t>
      </w:r>
      <w:r w:rsidR="004F43DC" w:rsidRPr="00870478">
        <w:rPr>
          <w:rFonts w:ascii="Arial" w:hAnsi="Arial" w:cs="Arial"/>
        </w:rPr>
        <w:t>D</w:t>
      </w:r>
      <w:r w:rsidRPr="00870478">
        <w:rPr>
          <w:rFonts w:ascii="Arial" w:hAnsi="Arial" w:cs="Arial"/>
        </w:rPr>
        <w:t>ieną</w:t>
      </w:r>
      <w:r w:rsidRPr="00546872">
        <w:rPr>
          <w:rFonts w:ascii="Arial" w:hAnsi="Arial" w:cs="Arial"/>
        </w:rPr>
        <w:t xml:space="preserve">, tačiau bet kokiu atveju ne mažiau kaip </w:t>
      </w:r>
      <w:r w:rsidR="00546872" w:rsidRPr="00546872">
        <w:rPr>
          <w:rFonts w:ascii="Arial" w:hAnsi="Arial" w:cs="Arial"/>
        </w:rPr>
        <w:t>100,00</w:t>
      </w:r>
      <w:r w:rsidRPr="00546872">
        <w:rPr>
          <w:rFonts w:ascii="Arial" w:hAnsi="Arial" w:cs="Arial"/>
        </w:rPr>
        <w:t xml:space="preserve"> EUR (</w:t>
      </w:r>
      <w:r w:rsidR="00546872" w:rsidRPr="00546872">
        <w:rPr>
          <w:rFonts w:ascii="Arial" w:hAnsi="Arial" w:cs="Arial"/>
        </w:rPr>
        <w:t>vienas šimtas</w:t>
      </w:r>
      <w:r w:rsidRPr="00546872">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174024" w:rsidRDefault="009D7FCC" w:rsidP="002041C3">
      <w:pPr>
        <w:pStyle w:val="Sraopastraipa"/>
        <w:numPr>
          <w:ilvl w:val="1"/>
          <w:numId w:val="35"/>
        </w:numPr>
        <w:ind w:left="567" w:hanging="567"/>
        <w:jc w:val="both"/>
        <w:rPr>
          <w:rFonts w:ascii="Arial" w:hAnsi="Arial" w:cs="Arial"/>
        </w:rPr>
      </w:pPr>
      <w:r w:rsidRPr="00A35A60">
        <w:rPr>
          <w:rFonts w:ascii="Arial" w:hAnsi="Arial" w:cs="Arial"/>
          <w:iCs/>
        </w:rPr>
        <w:t xml:space="preserve">Sutartis pasirašoma </w:t>
      </w:r>
      <w:bookmarkStart w:id="4"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4"/>
    </w:p>
    <w:p w14:paraId="23EDABC4" w14:textId="2FAC1A16" w:rsidR="009D031A" w:rsidRPr="00174024" w:rsidRDefault="009D031A" w:rsidP="009D031A">
      <w:pPr>
        <w:pStyle w:val="Sraopastraipa"/>
        <w:numPr>
          <w:ilvl w:val="1"/>
          <w:numId w:val="47"/>
        </w:numPr>
        <w:ind w:left="567" w:hanging="567"/>
        <w:jc w:val="both"/>
        <w:rPr>
          <w:rFonts w:ascii="Arial" w:hAnsi="Arial" w:cs="Arial"/>
        </w:rPr>
      </w:pPr>
      <w:r w:rsidRPr="00174024">
        <w:rPr>
          <w:rFonts w:ascii="Arial" w:eastAsia="Arial" w:hAnsi="Arial" w:cs="Arial"/>
        </w:rPr>
        <w:t>Sutartis įsigalioja nuo jos abipusio pasirašymo dienos</w:t>
      </w:r>
      <w:r w:rsidRPr="00174024">
        <w:rPr>
          <w:rFonts w:ascii="Arial" w:hAnsi="Arial" w:cs="Arial"/>
        </w:rPr>
        <w:t>.</w:t>
      </w:r>
      <w:r w:rsidRPr="00174024">
        <w:rPr>
          <w:rFonts w:ascii="Arial" w:eastAsia="Arial" w:hAnsi="Arial" w:cs="Arial"/>
        </w:rPr>
        <w:t xml:space="preserve"> 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0DB8AF7B" w14:textId="5A5E5ACE" w:rsidR="00B25470" w:rsidRPr="00174024" w:rsidRDefault="009D031A" w:rsidP="00174024">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w:t>
      </w:r>
      <w:r w:rsidR="00174024">
        <w:rPr>
          <w:rFonts w:ascii="Arial" w:eastAsia="Arial" w:hAnsi="Arial" w:cs="Arial"/>
        </w:rPr>
        <w:t>ą,</w:t>
      </w:r>
      <w:r w:rsidRPr="00603DA9">
        <w:rPr>
          <w:rFonts w:ascii="Arial" w:eastAsia="Arial" w:hAnsi="Arial" w:cs="Arial"/>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274BF3A0" w14:textId="5F1C1809" w:rsidR="00A13973" w:rsidRPr="00174024" w:rsidRDefault="00074440" w:rsidP="00174024">
      <w:pPr>
        <w:pStyle w:val="Sraopastraipa"/>
        <w:numPr>
          <w:ilvl w:val="0"/>
          <w:numId w:val="43"/>
        </w:numPr>
        <w:shd w:val="clear" w:color="auto" w:fill="DBE5F1"/>
        <w:tabs>
          <w:tab w:val="left" w:pos="567"/>
        </w:tabs>
        <w:spacing w:before="240" w:after="240"/>
        <w:ind w:left="284"/>
        <w:jc w:val="both"/>
        <w:rPr>
          <w:rFonts w:ascii="Arial" w:hAnsi="Arial" w:cs="Arial"/>
          <w:b/>
          <w:color w:val="1F497D"/>
        </w:rPr>
      </w:pPr>
      <w:r w:rsidRPr="00174024">
        <w:rPr>
          <w:rFonts w:ascii="Arial" w:hAnsi="Arial" w:cs="Arial"/>
          <w:b/>
          <w:color w:val="1F497D"/>
        </w:rPr>
        <w:t xml:space="preserve">KITOS </w:t>
      </w:r>
      <w:r w:rsidR="00A13973" w:rsidRPr="00174024">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5"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5"/>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3221FDFF" w:rsidR="00750DCB" w:rsidRPr="00750DCB" w:rsidRDefault="00D63DD6" w:rsidP="00750DCB">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p>
    <w:p w14:paraId="6CEF0F26" w14:textId="445FDEB7"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lastRenderedPageBreak/>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p>
    <w:p w14:paraId="6A10A7A0" w14:textId="6C6808EF" w:rsidR="009C2EA0" w:rsidRPr="009C2EA0" w:rsidRDefault="003B79C2"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174024">
        <w:rPr>
          <w:rFonts w:ascii="Arial" w:hAnsi="Arial" w:cs="Arial"/>
        </w:rPr>
        <w:t>6</w:t>
      </w:r>
      <w:r w:rsidRPr="009C2EA0">
        <w:rPr>
          <w:rFonts w:ascii="Arial" w:hAnsi="Arial" w:cs="Arial"/>
        </w:rPr>
        <w:t xml:space="preserve">. – </w:t>
      </w:r>
      <w:r w:rsidRPr="00174024">
        <w:rPr>
          <w:rFonts w:ascii="Arial" w:hAnsi="Arial" w:cs="Arial"/>
        </w:rPr>
        <w:t xml:space="preserve">Pirkimo objektui keliami </w:t>
      </w:r>
      <w:r w:rsidR="00587641" w:rsidRPr="00174024">
        <w:rPr>
          <w:rFonts w:ascii="Arial" w:hAnsi="Arial" w:cs="Arial"/>
        </w:rPr>
        <w:t>darniųjų pirkimų</w:t>
      </w:r>
      <w:r w:rsidRPr="00174024">
        <w:rPr>
          <w:rFonts w:ascii="Arial" w:hAnsi="Arial" w:cs="Arial"/>
        </w:rPr>
        <w:t xml:space="preserve"> reikalavimai</w:t>
      </w:r>
      <w:r w:rsidRPr="00174024">
        <w:rPr>
          <w:rFonts w:ascii="Arial" w:hAnsi="Arial" w:cs="Arial"/>
          <w:i/>
          <w:iCs/>
        </w:rPr>
        <w:t>;</w:t>
      </w:r>
    </w:p>
    <w:p w14:paraId="13A74D93" w14:textId="0601FE2C" w:rsidR="00891A5D" w:rsidRPr="009C2EA0" w:rsidRDefault="00872961"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174024">
        <w:rPr>
          <w:rFonts w:ascii="Arial" w:hAnsi="Arial" w:cs="Arial"/>
        </w:rPr>
        <w:t>7</w:t>
      </w:r>
      <w:r w:rsidRPr="009C2EA0">
        <w:rPr>
          <w:rFonts w:ascii="Arial" w:hAnsi="Arial" w:cs="Arial"/>
        </w:rPr>
        <w:t>.</w:t>
      </w:r>
      <w:r w:rsidR="003E2485">
        <w:rPr>
          <w:rFonts w:ascii="Arial" w:hAnsi="Arial" w:cs="Arial"/>
        </w:rPr>
        <w:t xml:space="preserve"> – </w:t>
      </w:r>
      <w:r w:rsidRPr="009C2EA0">
        <w:rPr>
          <w:rFonts w:ascii="Arial" w:hAnsi="Arial" w:cs="Arial"/>
        </w:rPr>
        <w:t xml:space="preserve">Sauga ir sveikata </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6" w:name="_Ref322960634"/>
      <w:r w:rsidRPr="009C2EA0">
        <w:rPr>
          <w:rFonts w:ascii="Arial" w:hAnsi="Arial" w:cs="Arial"/>
          <w:b/>
          <w:color w:val="1F497D"/>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Betarp"/>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Betarp"/>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Betarp"/>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Betarp"/>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Betarp"/>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Dokumentoinaostekstas"/>
              <w:ind w:firstLine="0"/>
              <w:jc w:val="left"/>
              <w:rPr>
                <w:rFonts w:ascii="Arial" w:hAnsi="Arial" w:cs="Arial"/>
                <w:b/>
              </w:rPr>
            </w:pPr>
            <w:r w:rsidRPr="00D62F76">
              <w:rPr>
                <w:rFonts w:ascii="Arial" w:hAnsi="Arial" w:cs="Arial"/>
                <w:b/>
              </w:rPr>
              <w:t xml:space="preserve">Klientas </w:t>
            </w:r>
          </w:p>
          <w:p w14:paraId="6DB82880" w14:textId="77777777" w:rsidR="00780FC5" w:rsidRPr="00D62F76" w:rsidRDefault="00780FC5" w:rsidP="00780FC5">
            <w:pPr>
              <w:pStyle w:val="Dokumentoinaostekstas"/>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Dokumentoinaostekstas"/>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Pagrindiniotekstotrauka"/>
        <w:spacing w:after="60"/>
        <w:ind w:firstLine="0"/>
        <w:rPr>
          <w:rFonts w:ascii="Arial" w:hAnsi="Arial" w:cs="Arial"/>
          <w:sz w:val="20"/>
        </w:rPr>
      </w:pPr>
    </w:p>
    <w:p w14:paraId="38985E9E" w14:textId="77777777" w:rsidR="003E6BDD" w:rsidRDefault="003E6BDD" w:rsidP="00CB38F4">
      <w:pPr>
        <w:pStyle w:val="Pagrindiniotekstotrauka"/>
        <w:spacing w:after="60"/>
        <w:ind w:firstLine="0"/>
        <w:rPr>
          <w:rFonts w:ascii="Arial" w:hAnsi="Arial" w:cs="Arial"/>
          <w:sz w:val="20"/>
        </w:rPr>
      </w:pPr>
    </w:p>
    <w:p w14:paraId="4872A1F6" w14:textId="77777777" w:rsidR="003E6BDD" w:rsidRDefault="003E6BDD" w:rsidP="00CB38F4">
      <w:pPr>
        <w:pStyle w:val="Pagrindiniotekstotrauka"/>
        <w:spacing w:after="60"/>
        <w:ind w:firstLine="0"/>
        <w:rPr>
          <w:rFonts w:ascii="Arial" w:hAnsi="Arial" w:cs="Arial"/>
          <w:sz w:val="20"/>
        </w:rPr>
      </w:pPr>
    </w:p>
    <w:p w14:paraId="70BC3255" w14:textId="77777777" w:rsidR="003E6BDD" w:rsidRDefault="003E6BDD" w:rsidP="00CB38F4">
      <w:pPr>
        <w:pStyle w:val="Pagrindiniotekstotrauka"/>
        <w:spacing w:after="60"/>
        <w:ind w:firstLine="0"/>
        <w:rPr>
          <w:rFonts w:ascii="Arial" w:hAnsi="Arial" w:cs="Arial"/>
          <w:sz w:val="20"/>
        </w:rPr>
      </w:pPr>
    </w:p>
    <w:p w14:paraId="7EE3CA28" w14:textId="77777777" w:rsidR="003E6BDD" w:rsidRDefault="003E6BDD" w:rsidP="00CB38F4">
      <w:pPr>
        <w:pStyle w:val="Pagrindiniotekstotrauka"/>
        <w:spacing w:after="60"/>
        <w:ind w:firstLine="0"/>
        <w:rPr>
          <w:rFonts w:ascii="Arial" w:hAnsi="Arial" w:cs="Arial"/>
          <w:sz w:val="20"/>
        </w:rPr>
      </w:pPr>
    </w:p>
    <w:p w14:paraId="03CF544D" w14:textId="77777777" w:rsidR="003E6BDD" w:rsidRDefault="003E6BDD" w:rsidP="00CB38F4">
      <w:pPr>
        <w:pStyle w:val="Pagrindiniotekstotrauka"/>
        <w:spacing w:after="60"/>
        <w:ind w:firstLine="0"/>
        <w:rPr>
          <w:rFonts w:ascii="Arial" w:hAnsi="Arial" w:cs="Arial"/>
          <w:sz w:val="20"/>
        </w:rPr>
      </w:pPr>
    </w:p>
    <w:p w14:paraId="43E1B383" w14:textId="77777777" w:rsidR="003E6BDD" w:rsidRDefault="003E6BDD" w:rsidP="00CB38F4">
      <w:pPr>
        <w:pStyle w:val="Pagrindiniotekstotrauka"/>
        <w:spacing w:after="60"/>
        <w:ind w:firstLine="0"/>
        <w:rPr>
          <w:rFonts w:ascii="Arial" w:hAnsi="Arial" w:cs="Arial"/>
          <w:sz w:val="20"/>
        </w:rPr>
      </w:pPr>
    </w:p>
    <w:p w14:paraId="44B08281" w14:textId="77777777" w:rsidR="003E6BDD" w:rsidRDefault="003E6BDD" w:rsidP="00CB38F4">
      <w:pPr>
        <w:pStyle w:val="Pagrindiniotekstotrauka"/>
        <w:spacing w:after="60"/>
        <w:ind w:firstLine="0"/>
        <w:rPr>
          <w:rFonts w:ascii="Arial" w:hAnsi="Arial" w:cs="Arial"/>
          <w:sz w:val="20"/>
        </w:rPr>
      </w:pPr>
    </w:p>
    <w:p w14:paraId="428B6781" w14:textId="77777777" w:rsidR="003E6BDD" w:rsidRDefault="003E6BDD" w:rsidP="00CB38F4">
      <w:pPr>
        <w:pStyle w:val="Pagrindiniotekstotrauka"/>
        <w:spacing w:after="60"/>
        <w:ind w:firstLine="0"/>
        <w:rPr>
          <w:rFonts w:ascii="Arial" w:hAnsi="Arial" w:cs="Arial"/>
          <w:sz w:val="20"/>
        </w:rPr>
      </w:pPr>
    </w:p>
    <w:p w14:paraId="790E9521" w14:textId="77777777" w:rsidR="003E6BDD" w:rsidRDefault="003E6BDD" w:rsidP="00CB38F4">
      <w:pPr>
        <w:pStyle w:val="Pagrindiniotekstotrauka"/>
        <w:spacing w:after="60"/>
        <w:ind w:firstLine="0"/>
        <w:rPr>
          <w:rFonts w:ascii="Arial" w:hAnsi="Arial" w:cs="Arial"/>
          <w:sz w:val="20"/>
        </w:rPr>
      </w:pPr>
    </w:p>
    <w:p w14:paraId="3F7C07F4" w14:textId="77777777" w:rsidR="003E6BDD" w:rsidRDefault="003E6BDD" w:rsidP="00CB38F4">
      <w:pPr>
        <w:pStyle w:val="Pagrindiniotekstotrauka"/>
        <w:spacing w:after="60"/>
        <w:ind w:firstLine="0"/>
        <w:rPr>
          <w:rFonts w:ascii="Arial" w:hAnsi="Arial" w:cs="Arial"/>
          <w:sz w:val="20"/>
        </w:rPr>
      </w:pPr>
    </w:p>
    <w:p w14:paraId="1449E3F3" w14:textId="77777777" w:rsidR="003E6BDD" w:rsidRDefault="003E6BDD" w:rsidP="00CB38F4">
      <w:pPr>
        <w:pStyle w:val="Pagrindiniotekstotrauka"/>
        <w:spacing w:after="60"/>
        <w:ind w:firstLine="0"/>
        <w:rPr>
          <w:rFonts w:ascii="Arial" w:hAnsi="Arial" w:cs="Arial"/>
          <w:sz w:val="20"/>
        </w:rPr>
      </w:pPr>
    </w:p>
    <w:p w14:paraId="71BA9F9D" w14:textId="77777777" w:rsidR="003E6BDD" w:rsidRDefault="003E6BDD" w:rsidP="00CB38F4">
      <w:pPr>
        <w:pStyle w:val="Pagrindiniotekstotrauka"/>
        <w:spacing w:after="60"/>
        <w:ind w:firstLine="0"/>
        <w:rPr>
          <w:rFonts w:ascii="Arial" w:hAnsi="Arial" w:cs="Arial"/>
          <w:sz w:val="20"/>
        </w:rPr>
      </w:pPr>
    </w:p>
    <w:p w14:paraId="1F8A4F09" w14:textId="77777777" w:rsidR="003E6BDD" w:rsidRDefault="003E6BDD" w:rsidP="00CB38F4">
      <w:pPr>
        <w:pStyle w:val="Pagrindiniotekstotrauka"/>
        <w:spacing w:after="60"/>
        <w:ind w:firstLine="0"/>
        <w:rPr>
          <w:rFonts w:ascii="Arial" w:hAnsi="Arial" w:cs="Arial"/>
          <w:sz w:val="20"/>
        </w:rPr>
      </w:pPr>
    </w:p>
    <w:p w14:paraId="1806CFA2" w14:textId="77777777" w:rsidR="003E6BDD" w:rsidRDefault="003E6BDD" w:rsidP="00CB38F4">
      <w:pPr>
        <w:pStyle w:val="Pagrindiniotekstotrauka"/>
        <w:spacing w:after="60"/>
        <w:ind w:firstLine="0"/>
        <w:rPr>
          <w:rFonts w:ascii="Arial" w:hAnsi="Arial" w:cs="Arial"/>
          <w:sz w:val="20"/>
        </w:rPr>
      </w:pPr>
    </w:p>
    <w:p w14:paraId="585838A4" w14:textId="77777777" w:rsidR="003E6BDD" w:rsidRDefault="003E6BDD" w:rsidP="00CB38F4">
      <w:pPr>
        <w:pStyle w:val="Pagrindiniotekstotrauka"/>
        <w:spacing w:after="60"/>
        <w:ind w:firstLine="0"/>
        <w:rPr>
          <w:rFonts w:ascii="Arial" w:hAnsi="Arial" w:cs="Arial"/>
          <w:sz w:val="20"/>
        </w:rPr>
      </w:pPr>
    </w:p>
    <w:p w14:paraId="4B81CDA9" w14:textId="77777777" w:rsidR="003E6BDD" w:rsidRDefault="003E6BDD" w:rsidP="00CB38F4">
      <w:pPr>
        <w:pStyle w:val="Pagrindiniotekstotrauka"/>
        <w:spacing w:after="60"/>
        <w:ind w:firstLine="0"/>
        <w:rPr>
          <w:rFonts w:ascii="Arial" w:hAnsi="Arial" w:cs="Arial"/>
          <w:sz w:val="20"/>
        </w:rPr>
      </w:pPr>
    </w:p>
    <w:p w14:paraId="310F8ABC" w14:textId="77777777" w:rsidR="003E6BDD" w:rsidRDefault="003E6BDD" w:rsidP="003E6BDD">
      <w:pPr>
        <w:pStyle w:val="Pagrindiniotekstotrauka"/>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p w14:paraId="29B1B89C" w14:textId="703F9E39" w:rsidR="006B27B5" w:rsidRPr="00FE027A" w:rsidRDefault="006B27B5" w:rsidP="006B27B5">
      <w:pPr>
        <w:pStyle w:val="Pagrindiniotekstotrauka"/>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0A3DE507" w14:textId="77777777" w:rsidR="00974CEB" w:rsidRPr="00321A06" w:rsidRDefault="00700067" w:rsidP="00974CEB">
      <w:pPr>
        <w:pStyle w:val="Pagrindiniotekstotrauka"/>
        <w:spacing w:line="256" w:lineRule="auto"/>
        <w:jc w:val="right"/>
        <w:rPr>
          <w:rFonts w:ascii="Arial" w:hAnsi="Arial" w:cs="Arial"/>
          <w:sz w:val="20"/>
        </w:rPr>
      </w:pPr>
      <w:r>
        <w:rPr>
          <w:rFonts w:ascii="Arial" w:hAnsi="Arial" w:cs="Arial"/>
        </w:rPr>
        <w:br w:type="page"/>
      </w:r>
    </w:p>
    <w:p w14:paraId="099806B1" w14:textId="45B0420A" w:rsidR="00974CEB" w:rsidRPr="007E40D1" w:rsidRDefault="00974CEB" w:rsidP="00974CEB">
      <w:pPr>
        <w:pStyle w:val="Pagrindiniotekstotrauka"/>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59CC319C" w14:textId="77777777" w:rsidR="00974CEB" w:rsidRDefault="00974CEB" w:rsidP="00974CEB">
      <w:pPr>
        <w:tabs>
          <w:tab w:val="center" w:pos="4153"/>
          <w:tab w:val="right" w:pos="8306"/>
        </w:tabs>
        <w:jc w:val="center"/>
        <w:rPr>
          <w:rFonts w:ascii="Arial" w:hAnsi="Arial" w:cs="Arial"/>
          <w:b/>
        </w:rPr>
      </w:pPr>
    </w:p>
    <w:p w14:paraId="0387E1AA" w14:textId="35174C05" w:rsidR="00974CEB" w:rsidRPr="00321A06" w:rsidRDefault="00974CEB" w:rsidP="00974CEB">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0EE8D901" w14:textId="77777777" w:rsidR="00974CEB" w:rsidRPr="00321A06" w:rsidRDefault="00974CEB" w:rsidP="00974CEB">
      <w:pPr>
        <w:tabs>
          <w:tab w:val="center" w:pos="4153"/>
          <w:tab w:val="right" w:pos="8306"/>
        </w:tabs>
        <w:ind w:left="851"/>
        <w:contextualSpacing/>
        <w:rPr>
          <w:rFonts w:ascii="Arial" w:hAnsi="Arial" w:cs="Arial"/>
        </w:rPr>
      </w:pPr>
    </w:p>
    <w:p w14:paraId="15D9AF37" w14:textId="77777777" w:rsidR="00974CEB" w:rsidRPr="00321A06" w:rsidRDefault="00CC452E" w:rsidP="00974CEB">
      <w:pPr>
        <w:rPr>
          <w:rFonts w:ascii="Arial" w:hAnsi="Arial" w:cs="Arial"/>
        </w:rPr>
      </w:pPr>
      <w:sdt>
        <w:sdtPr>
          <w:rPr>
            <w:rFonts w:ascii="Arial" w:hAnsi="Arial" w:cs="Arial"/>
          </w:rPr>
          <w:id w:val="-1369212571"/>
          <w:placeholder>
            <w:docPart w:val="AAA4060E1EA242E0A59496BF5627956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74CEB">
            <w:rPr>
              <w:rFonts w:ascii="Arial" w:hAnsi="Arial" w:cs="Arial"/>
            </w:rPr>
            <w:t>Įkainiai</w:t>
          </w:r>
        </w:sdtContent>
      </w:sdt>
      <w:r w:rsidR="00974CEB">
        <w:rPr>
          <w:rFonts w:ascii="Arial" w:hAnsi="Arial" w:cs="Arial"/>
        </w:rPr>
        <w:t xml:space="preserve"> Sutarties galiojimo laikotarpiu bus perskaičiuojami (-a) tokiomis sąlygomis:</w:t>
      </w:r>
      <w:r w:rsidR="00974CEB">
        <w:rPr>
          <w:rFonts w:ascii="Arial" w:hAnsi="Arial" w:cs="Arial"/>
        </w:rPr>
        <w:br/>
      </w:r>
    </w:p>
    <w:p w14:paraId="5B239F21" w14:textId="77777777" w:rsidR="00974CEB" w:rsidRPr="00974CEB" w:rsidRDefault="00974CEB" w:rsidP="00974CEB">
      <w:pPr>
        <w:numPr>
          <w:ilvl w:val="0"/>
          <w:numId w:val="48"/>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w:t>
      </w:r>
      <w:r w:rsidRPr="00974CEB">
        <w:rPr>
          <w:rFonts w:ascii="Arial" w:hAnsi="Arial" w:cs="Arial"/>
        </w:rPr>
        <w:t xml:space="preserve">ne anksčiau kaip po </w:t>
      </w:r>
      <w:sdt>
        <w:sdtPr>
          <w:rPr>
            <w:rFonts w:ascii="Arial" w:hAnsi="Arial" w:cs="Arial"/>
          </w:rPr>
          <w:id w:val="-1623687646"/>
          <w:placeholder>
            <w:docPart w:val="DC68B14FDC9F400AB363566438660CAF"/>
          </w:placeholder>
          <w:dropDownList>
            <w:listItem w:displayText="[Pasirinkti]" w:value="[Pasirinkti]"/>
            <w:listItem w:displayText="6" w:value="6"/>
            <w:listItem w:displayText="12" w:value="12"/>
          </w:dropDownList>
        </w:sdtPr>
        <w:sdtEndPr/>
        <w:sdtContent>
          <w:r w:rsidRPr="00974CEB">
            <w:rPr>
              <w:rFonts w:ascii="Arial" w:hAnsi="Arial" w:cs="Arial"/>
            </w:rPr>
            <w:t>12</w:t>
          </w:r>
        </w:sdtContent>
      </w:sdt>
      <w:r w:rsidRPr="00974CEB">
        <w:rPr>
          <w:rFonts w:ascii="Arial" w:hAnsi="Arial" w:cs="Arial"/>
        </w:rPr>
        <w:t xml:space="preserve"> mėn. nuo Sutarties įsigaliojimo dienos, vėlesni perskaičiavimai – praėjus ne mažiau kaip </w:t>
      </w:r>
      <w:sdt>
        <w:sdtPr>
          <w:rPr>
            <w:rFonts w:ascii="Arial" w:hAnsi="Arial" w:cs="Arial"/>
          </w:rPr>
          <w:id w:val="116736472"/>
          <w:placeholder>
            <w:docPart w:val="5CBBDAB1BA8A4CB5886F12826B61DFA5"/>
          </w:placeholder>
          <w:dropDownList>
            <w:listItem w:displayText="[Pasirinkti]" w:value="[Pasirinkti]"/>
            <w:listItem w:displayText="6" w:value="6"/>
            <w:listItem w:displayText="12" w:value="12"/>
          </w:dropDownList>
        </w:sdtPr>
        <w:sdtEndPr/>
        <w:sdtContent>
          <w:r w:rsidRPr="00974CEB">
            <w:rPr>
              <w:rFonts w:ascii="Arial" w:hAnsi="Arial" w:cs="Arial"/>
            </w:rPr>
            <w:t>12</w:t>
          </w:r>
        </w:sdtContent>
      </w:sdt>
      <w:r w:rsidRPr="00974CEB">
        <w:rPr>
          <w:rFonts w:ascii="Arial" w:hAnsi="Arial" w:cs="Arial"/>
        </w:rPr>
        <w:t xml:space="preserve"> mėn. nuo paskutinio perskaičiavimo dienos; </w:t>
      </w:r>
    </w:p>
    <w:p w14:paraId="009CA024" w14:textId="77777777" w:rsidR="00974CEB" w:rsidRDefault="00974CEB" w:rsidP="00974CEB">
      <w:pPr>
        <w:numPr>
          <w:ilvl w:val="0"/>
          <w:numId w:val="48"/>
        </w:numPr>
        <w:tabs>
          <w:tab w:val="left" w:pos="284"/>
          <w:tab w:val="left" w:pos="709"/>
          <w:tab w:val="left" w:pos="851"/>
        </w:tabs>
        <w:ind w:left="0" w:firstLine="426"/>
        <w:contextualSpacing/>
        <w:jc w:val="both"/>
        <w:rPr>
          <w:rFonts w:ascii="Arial" w:hAnsi="Arial" w:cs="Arial"/>
        </w:rPr>
      </w:pPr>
      <w:r w:rsidRPr="00974CEB">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1EAF4D63954E4A71848B313079EF3549"/>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ipersaitas"/>
            <w:rFonts w:ascii="Arial" w:hAnsi="Arial" w:cs="Arial"/>
          </w:rPr>
          <w:t>https://osp.stat.gov.lt/pagrindiniai-salies-rodikliai</w:t>
        </w:r>
      </w:hyperlink>
      <w:r>
        <w:rPr>
          <w:rFonts w:ascii="Arial" w:hAnsi="Arial" w:cs="Arial"/>
        </w:rPr>
        <w:t>);</w:t>
      </w:r>
    </w:p>
    <w:p w14:paraId="13B82ED1" w14:textId="77777777" w:rsidR="00974CEB" w:rsidRPr="00CF0B4F" w:rsidRDefault="00974CEB" w:rsidP="00974CEB">
      <w:pPr>
        <w:numPr>
          <w:ilvl w:val="0"/>
          <w:numId w:val="4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1BE8C213" w14:textId="77777777" w:rsidR="00974CEB" w:rsidRPr="00321A06" w:rsidRDefault="00974CEB" w:rsidP="00974CEB">
      <w:pPr>
        <w:ind w:left="709" w:hanging="7"/>
        <w:contextualSpacing/>
        <w:rPr>
          <w:rFonts w:ascii="Arial" w:hAnsi="Arial" w:cs="Arial"/>
        </w:rPr>
      </w:pPr>
    </w:p>
    <w:p w14:paraId="4B6A1015" w14:textId="77777777" w:rsidR="00974CEB" w:rsidRPr="00321A06" w:rsidRDefault="00974CEB" w:rsidP="00974CEB">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24886FF1" wp14:editId="213B27ED">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28F3FF8CF9CF4816BF28F9AA65E70D5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3EF7C82A" w14:textId="77777777" w:rsidR="00974CEB" w:rsidRPr="00321A06" w:rsidRDefault="00974CEB" w:rsidP="00974CEB">
      <w:pPr>
        <w:ind w:left="709" w:hanging="7"/>
        <w:contextualSpacing/>
        <w:rPr>
          <w:rFonts w:ascii="Arial" w:hAnsi="Arial" w:cs="Arial"/>
        </w:rPr>
      </w:pPr>
    </w:p>
    <w:p w14:paraId="42C6BCD6" w14:textId="77777777" w:rsidR="00974CEB" w:rsidRDefault="00974CEB" w:rsidP="00974CEB">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B39052539C3B4B40B0D14BBFEF86D76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5D4745D1" w14:textId="77777777" w:rsidR="00974CEB" w:rsidRPr="00321A06" w:rsidRDefault="00974CEB" w:rsidP="00974CEB">
      <w:pPr>
        <w:ind w:left="709" w:hanging="7"/>
        <w:contextualSpacing/>
        <w:rPr>
          <w:rFonts w:ascii="Arial" w:hAnsi="Arial" w:cs="Arial"/>
        </w:rPr>
      </w:pPr>
    </w:p>
    <w:p w14:paraId="124E483B" w14:textId="77777777" w:rsidR="00974CEB" w:rsidRPr="00321A06" w:rsidRDefault="00974CEB" w:rsidP="00974CEB">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035C916" w14:textId="77777777" w:rsidR="00974CEB" w:rsidRPr="00321A06" w:rsidRDefault="00974CEB" w:rsidP="00974CEB">
      <w:pPr>
        <w:ind w:left="709" w:hanging="7"/>
        <w:contextualSpacing/>
        <w:rPr>
          <w:rFonts w:ascii="Arial" w:hAnsi="Arial" w:cs="Arial"/>
        </w:rPr>
      </w:pPr>
    </w:p>
    <w:p w14:paraId="0A70400A" w14:textId="77777777" w:rsidR="00974CEB" w:rsidRPr="00321A06" w:rsidRDefault="00974CEB" w:rsidP="00974CEB">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5E8C0930894343B5BC64FC310C8175AA"/>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28C9E1DC3AF54A7CA1930E0266B86685"/>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0F557A74" w14:textId="77777777" w:rsidR="00974CEB" w:rsidRPr="00321A06" w:rsidRDefault="00974CEB" w:rsidP="00974CEB">
      <w:pPr>
        <w:rPr>
          <w:rFonts w:ascii="Arial" w:hAnsi="Arial" w:cs="Arial"/>
        </w:rPr>
      </w:pPr>
    </w:p>
    <w:p w14:paraId="5D477E2B" w14:textId="77777777" w:rsidR="00974CEB" w:rsidRDefault="00974CEB" w:rsidP="00974CEB">
      <w:pPr>
        <w:numPr>
          <w:ilvl w:val="0"/>
          <w:numId w:val="4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1AC02325" w14:textId="77777777" w:rsidR="00974CEB" w:rsidRDefault="00974CEB" w:rsidP="00974CEB">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58110F04" w14:textId="77777777" w:rsidR="00974CEB" w:rsidRPr="00BB30DE" w:rsidRDefault="00974CEB" w:rsidP="00974CEB">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2179FEB9" w14:textId="77777777" w:rsidR="00974CEB" w:rsidRDefault="00974CEB" w:rsidP="00974CEB">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602DB2C2" w14:textId="77777777" w:rsidR="00974CEB" w:rsidRDefault="00974CEB" w:rsidP="00974CEB">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542F951E" w14:textId="77777777" w:rsidR="00974CEB" w:rsidRPr="00BB30DE" w:rsidRDefault="00974CEB" w:rsidP="00974CEB">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4078752B" w14:textId="77777777" w:rsidR="00974CEB" w:rsidRPr="00321A06" w:rsidRDefault="00974CEB" w:rsidP="00974CEB">
      <w:pPr>
        <w:tabs>
          <w:tab w:val="left" w:pos="284"/>
        </w:tabs>
        <w:jc w:val="both"/>
        <w:rPr>
          <w:rFonts w:ascii="Arial" w:hAnsi="Arial" w:cs="Arial"/>
        </w:rPr>
      </w:pPr>
    </w:p>
    <w:p w14:paraId="6C2CF077" w14:textId="6833C138" w:rsidR="00700067" w:rsidRDefault="00700067" w:rsidP="00700067">
      <w:pPr>
        <w:rPr>
          <w:rFonts w:ascii="Arial" w:hAnsi="Arial" w:cs="Arial"/>
        </w:rPr>
      </w:pPr>
    </w:p>
    <w:p w14:paraId="66F6F1D2" w14:textId="77777777" w:rsidR="00974CEB" w:rsidRDefault="00974CEB">
      <w:pPr>
        <w:rPr>
          <w:rFonts w:ascii="Arial" w:hAnsi="Arial" w:cs="Arial"/>
        </w:rPr>
      </w:pPr>
      <w:r>
        <w:rPr>
          <w:rFonts w:ascii="Arial" w:hAnsi="Arial" w:cs="Arial"/>
        </w:rPr>
        <w:br w:type="page"/>
      </w:r>
    </w:p>
    <w:p w14:paraId="1311EF2F" w14:textId="28372799"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2F36512D"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27ABC7F1"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767D5F4" w14:textId="77777777" w:rsidR="001B1772" w:rsidRDefault="001B1772" w:rsidP="001B1772">
      <w:pPr>
        <w:pStyle w:val="Pagrindiniotekstotrauka"/>
        <w:spacing w:line="259" w:lineRule="auto"/>
        <w:ind w:firstLine="0"/>
        <w:jc w:val="left"/>
        <w:rPr>
          <w:rFonts w:ascii="Arial" w:hAnsi="Arial" w:cs="Arial"/>
          <w:sz w:val="20"/>
        </w:rPr>
      </w:pPr>
    </w:p>
    <w:p w14:paraId="4587C449" w14:textId="48C34CDB" w:rsidR="001B1772" w:rsidRPr="00FE027A" w:rsidRDefault="001B1772" w:rsidP="009B2F77">
      <w:pPr>
        <w:pStyle w:val="Pagrindiniotekstotrauka"/>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Lentelstinklelis"/>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24220B2" w14:textId="7F4398BA" w:rsidR="001B1772" w:rsidRPr="001B1772" w:rsidRDefault="001B1772" w:rsidP="001B1772">
      <w:pPr>
        <w:pStyle w:val="Pagrindiniotekstotrauka"/>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79BBA38F" w14:textId="43F105DB" w:rsidR="001B1772" w:rsidRPr="00FE027A" w:rsidRDefault="001B1772" w:rsidP="001B1772">
      <w:pPr>
        <w:pStyle w:val="Pagrindiniotekstotrauka"/>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Pagrindiniotekstotrauka"/>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Pagrindiniotekstotrauka"/>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59384AEE" w14:textId="799DB188" w:rsidR="00B67230" w:rsidRDefault="00B67230" w:rsidP="00B67230">
      <w:pPr>
        <w:pStyle w:val="Pagrindiniotekstotrauka"/>
        <w:spacing w:after="60"/>
        <w:ind w:firstLine="0"/>
        <w:jc w:val="right"/>
        <w:rPr>
          <w:rFonts w:ascii="Arial" w:hAnsi="Arial" w:cs="Arial"/>
          <w:sz w:val="20"/>
        </w:rPr>
      </w:pPr>
      <w:r w:rsidRPr="00CC53AB">
        <w:rPr>
          <w:rFonts w:ascii="Arial" w:hAnsi="Arial" w:cs="Arial"/>
          <w:sz w:val="20"/>
        </w:rPr>
        <w:lastRenderedPageBreak/>
        <w:t xml:space="preserve">Sutarties priedas Nr. </w:t>
      </w:r>
      <w:r w:rsidR="008C60EE">
        <w:rPr>
          <w:rFonts w:ascii="Arial" w:hAnsi="Arial" w:cs="Arial"/>
          <w:sz w:val="20"/>
        </w:rPr>
        <w:t>7</w:t>
      </w:r>
    </w:p>
    <w:p w14:paraId="4B515E9E" w14:textId="77777777" w:rsidR="004309C7" w:rsidRDefault="004309C7" w:rsidP="004309C7">
      <w:pPr>
        <w:jc w:val="center"/>
        <w:textAlignment w:val="baseline"/>
        <w:rPr>
          <w:rFonts w:ascii="Arial" w:hAnsi="Arial" w:cs="Arial"/>
          <w:b/>
          <w:bCs/>
          <w:lang w:eastAsia="lt-LT"/>
        </w:rPr>
      </w:pPr>
    </w:p>
    <w:p w14:paraId="15210DE4" w14:textId="7697A04F" w:rsidR="00877A24" w:rsidRDefault="00877A24" w:rsidP="00877A24">
      <w:pPr>
        <w:pStyle w:val="Pagrindiniotekstotrauka"/>
        <w:spacing w:after="60"/>
        <w:ind w:firstLine="0"/>
        <w:jc w:val="right"/>
        <w:rPr>
          <w:rFonts w:ascii="Arial" w:hAnsi="Arial" w:cs="Arial"/>
          <w:sz w:val="20"/>
        </w:rPr>
      </w:pPr>
    </w:p>
    <w:p w14:paraId="15BD2AD6" w14:textId="77777777" w:rsidR="00877A24" w:rsidRDefault="00877A24" w:rsidP="00877A24">
      <w:pPr>
        <w:jc w:val="center"/>
        <w:textAlignment w:val="baseline"/>
        <w:rPr>
          <w:rFonts w:ascii="Arial" w:hAnsi="Arial" w:cs="Arial"/>
          <w:b/>
          <w:bCs/>
          <w:lang w:eastAsia="lt-LT"/>
        </w:rPr>
      </w:pPr>
    </w:p>
    <w:p w14:paraId="3C7EFC9C" w14:textId="77777777" w:rsidR="00877A24" w:rsidRDefault="00877A24" w:rsidP="00877A24">
      <w:pPr>
        <w:jc w:val="center"/>
        <w:textAlignment w:val="baseline"/>
        <w:rPr>
          <w:rFonts w:ascii="Arial" w:hAnsi="Arial" w:cs="Arial"/>
          <w:b/>
          <w:bCs/>
          <w:lang w:eastAsia="lt-LT"/>
        </w:rPr>
      </w:pPr>
    </w:p>
    <w:p w14:paraId="45E86B93" w14:textId="6E729304" w:rsidR="00877A24" w:rsidRDefault="00877A24" w:rsidP="00877A24">
      <w:pPr>
        <w:jc w:val="center"/>
        <w:textAlignment w:val="baseline"/>
        <w:rPr>
          <w:rFonts w:ascii="Arial" w:hAnsi="Arial" w:cs="Arial"/>
          <w:b/>
          <w:bCs/>
          <w:lang w:eastAsia="lt-LT"/>
        </w:rPr>
      </w:pPr>
      <w:r>
        <w:rPr>
          <w:rFonts w:ascii="Arial" w:hAnsi="Arial" w:cs="Arial"/>
          <w:b/>
          <w:bCs/>
          <w:lang w:eastAsia="lt-LT"/>
        </w:rPr>
        <w:t>SAUGA IR SVEIKATA</w:t>
      </w:r>
    </w:p>
    <w:p w14:paraId="0073D35A" w14:textId="77777777" w:rsidR="00877A24" w:rsidRPr="00FD32AB" w:rsidRDefault="00877A24" w:rsidP="00877A24">
      <w:pPr>
        <w:jc w:val="center"/>
        <w:textAlignment w:val="baseline"/>
        <w:rPr>
          <w:rFonts w:ascii="Segoe UI" w:hAnsi="Segoe UI" w:cs="Segoe UI"/>
          <w:sz w:val="18"/>
          <w:szCs w:val="18"/>
          <w:lang w:eastAsia="lt-LT"/>
        </w:rPr>
      </w:pPr>
    </w:p>
    <w:p w14:paraId="767FDB37" w14:textId="77777777" w:rsidR="00877A24" w:rsidRPr="009E472D" w:rsidRDefault="00877A24" w:rsidP="00877A24">
      <w:pPr>
        <w:ind w:left="-567"/>
        <w:textAlignment w:val="baseline"/>
        <w:rPr>
          <w:rFonts w:ascii="Arial" w:hAnsi="Arial" w:cs="Arial"/>
          <w:lang w:eastAsia="lt-LT"/>
        </w:rPr>
      </w:pPr>
    </w:p>
    <w:p w14:paraId="58BD842D" w14:textId="77777777" w:rsidR="00FB1FE1" w:rsidRDefault="00FB1FE1" w:rsidP="00FB1FE1">
      <w:pPr>
        <w:pStyle w:val="Sraopastraipa"/>
        <w:numPr>
          <w:ilvl w:val="0"/>
          <w:numId w:val="26"/>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Puslapioinaosnuoroda"/>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79849B52" w14:textId="77777777" w:rsidR="00FB1FE1" w:rsidRDefault="00FB1FE1" w:rsidP="00FB1FE1">
      <w:pPr>
        <w:pStyle w:val="Sraopastraipa"/>
        <w:numPr>
          <w:ilvl w:val="0"/>
          <w:numId w:val="26"/>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6F4784FC" w14:textId="77777777" w:rsidR="00FB1FE1" w:rsidRDefault="00FB1FE1" w:rsidP="00FB1FE1">
      <w:pPr>
        <w:pStyle w:val="Sraopastraipa"/>
        <w:numPr>
          <w:ilvl w:val="1"/>
          <w:numId w:val="26"/>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89D858F" w14:textId="77777777" w:rsidR="00FB1FE1" w:rsidRDefault="00FB1FE1" w:rsidP="00FB1FE1">
      <w:pPr>
        <w:pStyle w:val="Sraopastraipa"/>
        <w:numPr>
          <w:ilvl w:val="1"/>
          <w:numId w:val="26"/>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6A20E2B5" w14:textId="0C461B99" w:rsidR="00877A24" w:rsidRPr="00FB1FE1" w:rsidRDefault="00FB1FE1" w:rsidP="00FB1FE1">
      <w:pPr>
        <w:pStyle w:val="Sraopastraipa"/>
        <w:numPr>
          <w:ilvl w:val="1"/>
          <w:numId w:val="26"/>
        </w:numPr>
        <w:tabs>
          <w:tab w:val="left" w:pos="426"/>
        </w:tabs>
        <w:ind w:left="851" w:hanging="491"/>
        <w:jc w:val="both"/>
        <w:textAlignment w:val="baseline"/>
        <w:rPr>
          <w:rFonts w:ascii="Arial" w:hAnsi="Arial" w:cs="Arial"/>
          <w:lang w:eastAsia="lt-LT"/>
        </w:rPr>
      </w:pPr>
      <w:r w:rsidRPr="00FB1FE1">
        <w:rPr>
          <w:rFonts w:ascii="Arial" w:hAnsi="Arial" w:cs="Arial"/>
          <w:lang w:eastAsia="lt-LT"/>
        </w:rPr>
        <w:t>Sustabdžius Paslaugų (ar jų dalies) teikimą dėl šiurkščių darbuotojų saugos ir sveikatos (išskyrus 2.2. punkte minimą atvejį),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0AA62175" w14:textId="77777777" w:rsidR="00877A24" w:rsidRPr="00F02769" w:rsidRDefault="00877A24" w:rsidP="00877A24">
      <w:pPr>
        <w:tabs>
          <w:tab w:val="left" w:pos="426"/>
        </w:tabs>
        <w:jc w:val="both"/>
        <w:textAlignment w:val="baseline"/>
        <w:rPr>
          <w:rFonts w:ascii="Arial" w:hAnsi="Arial" w:cs="Arial"/>
          <w:lang w:eastAsia="lt-LT"/>
        </w:rPr>
      </w:pPr>
    </w:p>
    <w:p w14:paraId="225E47F8" w14:textId="77777777" w:rsidR="00877A24" w:rsidRPr="009E472D" w:rsidRDefault="00877A24" w:rsidP="00877A24">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877A24" w:rsidRPr="00FD32AB" w14:paraId="7FC1C5C4" w14:textId="77777777" w:rsidTr="006B042E">
        <w:trPr>
          <w:trHeight w:val="300"/>
        </w:trPr>
        <w:tc>
          <w:tcPr>
            <w:tcW w:w="4785" w:type="dxa"/>
            <w:tcBorders>
              <w:top w:val="nil"/>
              <w:left w:val="nil"/>
              <w:bottom w:val="nil"/>
              <w:right w:val="nil"/>
            </w:tcBorders>
            <w:hideMark/>
          </w:tcPr>
          <w:p w14:paraId="73285314" w14:textId="0E06A716" w:rsidR="00877A24" w:rsidRDefault="00877A24" w:rsidP="00C01457">
            <w:pPr>
              <w:textAlignment w:val="baseline"/>
              <w:rPr>
                <w:rFonts w:ascii="Arial" w:hAnsi="Arial" w:cs="Arial"/>
                <w:b/>
                <w:bCs/>
                <w:lang w:eastAsia="lt-LT"/>
              </w:rPr>
            </w:pPr>
            <w:r w:rsidRPr="003F323F">
              <w:rPr>
                <w:rFonts w:ascii="Arial" w:hAnsi="Arial" w:cs="Arial"/>
                <w:b/>
                <w:bCs/>
                <w:lang w:eastAsia="lt-LT"/>
              </w:rPr>
              <w:t>Paslaugų teikėjas</w:t>
            </w:r>
          </w:p>
          <w:p w14:paraId="6D08190E" w14:textId="0512CC40" w:rsidR="00877A24" w:rsidRPr="00FD32AB" w:rsidRDefault="00877A24" w:rsidP="00C01457">
            <w:pPr>
              <w:textAlignment w:val="baseline"/>
              <w:rPr>
                <w:sz w:val="24"/>
                <w:szCs w:val="24"/>
                <w:lang w:eastAsia="lt-LT"/>
              </w:rPr>
            </w:pPr>
          </w:p>
          <w:p w14:paraId="6AB6126A" w14:textId="54275C75" w:rsidR="00877A24" w:rsidRPr="00FD32AB" w:rsidRDefault="00877A24" w:rsidP="00C01457">
            <w:pPr>
              <w:textAlignment w:val="baseline"/>
              <w:rPr>
                <w:sz w:val="24"/>
                <w:szCs w:val="24"/>
                <w:lang w:eastAsia="lt-LT"/>
              </w:rPr>
            </w:pPr>
            <w:r w:rsidRPr="00FD32AB">
              <w:rPr>
                <w:rFonts w:ascii="Arial" w:hAnsi="Arial" w:cs="Arial"/>
                <w:lang w:eastAsia="lt-LT"/>
              </w:rPr>
              <w:t>Pavadinimas</w:t>
            </w:r>
          </w:p>
          <w:p w14:paraId="65ED4EBD" w14:textId="3D325B43" w:rsidR="00877A24" w:rsidRPr="00FD32AB" w:rsidRDefault="00877A24" w:rsidP="00C01457">
            <w:pPr>
              <w:textAlignment w:val="baseline"/>
              <w:rPr>
                <w:sz w:val="24"/>
                <w:szCs w:val="24"/>
                <w:lang w:eastAsia="lt-LT"/>
              </w:rPr>
            </w:pPr>
          </w:p>
          <w:p w14:paraId="5BF28785" w14:textId="4FE3F307" w:rsidR="00877A24" w:rsidRPr="00FD32AB" w:rsidRDefault="00877A24" w:rsidP="00C01457">
            <w:pPr>
              <w:textAlignment w:val="baseline"/>
              <w:rPr>
                <w:sz w:val="24"/>
                <w:szCs w:val="24"/>
                <w:lang w:eastAsia="lt-LT"/>
              </w:rPr>
            </w:pPr>
          </w:p>
          <w:p w14:paraId="0245D183" w14:textId="76EF3DA3" w:rsidR="00877A24" w:rsidRPr="00FD32AB" w:rsidRDefault="00877A24" w:rsidP="00C01457">
            <w:pPr>
              <w:textAlignment w:val="baseline"/>
              <w:rPr>
                <w:sz w:val="24"/>
                <w:szCs w:val="24"/>
                <w:lang w:eastAsia="lt-LT"/>
              </w:rPr>
            </w:pPr>
          </w:p>
          <w:p w14:paraId="4B833A0C" w14:textId="77777777" w:rsidR="00877A24" w:rsidRPr="00FD32AB" w:rsidRDefault="00877A24" w:rsidP="00C01457">
            <w:pPr>
              <w:textAlignment w:val="baseline"/>
              <w:rPr>
                <w:sz w:val="24"/>
                <w:szCs w:val="24"/>
                <w:lang w:eastAsia="lt-LT"/>
              </w:rPr>
            </w:pPr>
            <w:r w:rsidRPr="00FD32AB">
              <w:rPr>
                <w:rFonts w:ascii="Arial" w:hAnsi="Arial" w:cs="Arial"/>
                <w:lang w:eastAsia="lt-LT"/>
              </w:rPr>
              <w:t>_____________________________________ </w:t>
            </w:r>
          </w:p>
          <w:p w14:paraId="0456C5B1" w14:textId="26FC08E6" w:rsidR="00877A24" w:rsidRPr="00FD32AB" w:rsidRDefault="00877A24" w:rsidP="00C01457">
            <w:pPr>
              <w:textAlignment w:val="baseline"/>
              <w:rPr>
                <w:sz w:val="24"/>
                <w:szCs w:val="24"/>
                <w:lang w:eastAsia="lt-LT"/>
              </w:rPr>
            </w:pPr>
            <w:r w:rsidRPr="00FD32AB">
              <w:rPr>
                <w:rFonts w:ascii="Arial" w:hAnsi="Arial" w:cs="Arial"/>
                <w:lang w:eastAsia="lt-LT"/>
              </w:rPr>
              <w:t>(pareigos, vardas, pavardė, parašas)</w:t>
            </w:r>
          </w:p>
          <w:p w14:paraId="0FEACDED" w14:textId="77777777" w:rsidR="00877A24" w:rsidRPr="00FD32AB" w:rsidRDefault="00877A24" w:rsidP="00C01457">
            <w:pPr>
              <w:jc w:val="center"/>
              <w:textAlignment w:val="baseline"/>
              <w:rPr>
                <w:sz w:val="24"/>
                <w:szCs w:val="24"/>
                <w:lang w:eastAsia="lt-LT"/>
              </w:rPr>
            </w:pPr>
            <w:r w:rsidRPr="00FD32AB">
              <w:rPr>
                <w:rFonts w:ascii="Arial" w:hAnsi="Arial" w:cs="Arial"/>
                <w:lang w:eastAsia="lt-LT"/>
              </w:rPr>
              <w:t> </w:t>
            </w:r>
          </w:p>
          <w:p w14:paraId="3DEAC089" w14:textId="77777777" w:rsidR="00877A24" w:rsidRPr="00FD32AB" w:rsidRDefault="00877A24" w:rsidP="00C01457">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1E90D86" w14:textId="0DF2ABA6" w:rsidR="00877A24" w:rsidRPr="00FD32AB" w:rsidRDefault="00877A24" w:rsidP="00C01457">
            <w:pPr>
              <w:textAlignment w:val="baseline"/>
              <w:rPr>
                <w:sz w:val="24"/>
                <w:szCs w:val="24"/>
                <w:lang w:eastAsia="lt-LT"/>
              </w:rPr>
            </w:pPr>
            <w:r w:rsidRPr="00FD32AB">
              <w:rPr>
                <w:rFonts w:ascii="Arial" w:hAnsi="Arial" w:cs="Arial"/>
                <w:b/>
                <w:bCs/>
                <w:lang w:eastAsia="lt-LT"/>
              </w:rPr>
              <w:t>Klientas</w:t>
            </w:r>
          </w:p>
          <w:p w14:paraId="14B8D202" w14:textId="31AFB82D" w:rsidR="00877A24" w:rsidRPr="00FD32AB" w:rsidRDefault="00877A24" w:rsidP="00C01457">
            <w:pPr>
              <w:textAlignment w:val="baseline"/>
              <w:rPr>
                <w:sz w:val="24"/>
                <w:szCs w:val="24"/>
                <w:lang w:eastAsia="lt-LT"/>
              </w:rPr>
            </w:pPr>
          </w:p>
          <w:p w14:paraId="115D41D0" w14:textId="5ECB5C08" w:rsidR="00877A24" w:rsidRPr="00FD32AB" w:rsidRDefault="00877A24" w:rsidP="00C01457">
            <w:pPr>
              <w:textAlignment w:val="baseline"/>
              <w:rPr>
                <w:sz w:val="24"/>
                <w:szCs w:val="24"/>
                <w:lang w:eastAsia="lt-LT"/>
              </w:rPr>
            </w:pPr>
            <w:r w:rsidRPr="00FD32AB">
              <w:rPr>
                <w:rFonts w:ascii="Arial" w:hAnsi="Arial" w:cs="Arial"/>
                <w:lang w:eastAsia="lt-LT"/>
              </w:rPr>
              <w:t>Pavadinimas</w:t>
            </w:r>
          </w:p>
          <w:p w14:paraId="41B28D0C" w14:textId="3A96881B" w:rsidR="00877A24" w:rsidRPr="00FD32AB" w:rsidRDefault="00877A24" w:rsidP="00C01457">
            <w:pPr>
              <w:textAlignment w:val="baseline"/>
              <w:rPr>
                <w:sz w:val="24"/>
                <w:szCs w:val="24"/>
                <w:lang w:eastAsia="lt-LT"/>
              </w:rPr>
            </w:pPr>
          </w:p>
          <w:p w14:paraId="79D9DFF2" w14:textId="3BF04E8C" w:rsidR="00877A24" w:rsidRPr="00FD32AB" w:rsidRDefault="00877A24" w:rsidP="00C01457">
            <w:pPr>
              <w:textAlignment w:val="baseline"/>
              <w:rPr>
                <w:sz w:val="24"/>
                <w:szCs w:val="24"/>
                <w:lang w:eastAsia="lt-LT"/>
              </w:rPr>
            </w:pPr>
          </w:p>
          <w:p w14:paraId="367137E8" w14:textId="0D02296E" w:rsidR="00877A24" w:rsidRPr="00FD32AB" w:rsidRDefault="00877A24" w:rsidP="00C01457">
            <w:pPr>
              <w:textAlignment w:val="baseline"/>
              <w:rPr>
                <w:sz w:val="24"/>
                <w:szCs w:val="24"/>
                <w:lang w:eastAsia="lt-LT"/>
              </w:rPr>
            </w:pPr>
          </w:p>
          <w:p w14:paraId="307A95D3" w14:textId="77777777" w:rsidR="00877A24" w:rsidRPr="00FD32AB" w:rsidRDefault="00877A24" w:rsidP="00C01457">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9D2919F" w14:textId="2DEE3247" w:rsidR="00877A24" w:rsidRPr="00FD32AB" w:rsidRDefault="00877A24" w:rsidP="00C01457">
            <w:pPr>
              <w:textAlignment w:val="baseline"/>
              <w:rPr>
                <w:sz w:val="24"/>
                <w:szCs w:val="24"/>
                <w:lang w:eastAsia="lt-LT"/>
              </w:rPr>
            </w:pPr>
            <w:r w:rsidRPr="00FD32AB">
              <w:rPr>
                <w:rFonts w:ascii="Arial" w:hAnsi="Arial" w:cs="Arial"/>
                <w:lang w:eastAsia="lt-LT"/>
              </w:rPr>
              <w:t>(pareigos, vardas, pavardė, parašas)</w:t>
            </w:r>
          </w:p>
          <w:p w14:paraId="4E297606" w14:textId="77777777" w:rsidR="00877A24" w:rsidRPr="00FD32AB" w:rsidRDefault="00877A24" w:rsidP="00C01457">
            <w:pPr>
              <w:jc w:val="center"/>
              <w:textAlignment w:val="baseline"/>
              <w:rPr>
                <w:sz w:val="24"/>
                <w:szCs w:val="24"/>
                <w:lang w:eastAsia="lt-LT"/>
              </w:rPr>
            </w:pPr>
            <w:r w:rsidRPr="00FD32AB">
              <w:rPr>
                <w:rFonts w:ascii="Arial" w:hAnsi="Arial" w:cs="Arial"/>
                <w:lang w:eastAsia="lt-LT"/>
              </w:rPr>
              <w:t> </w:t>
            </w:r>
          </w:p>
          <w:p w14:paraId="27A1A849" w14:textId="77777777" w:rsidR="00877A24" w:rsidRPr="00FD32AB" w:rsidRDefault="00877A24" w:rsidP="00C01457">
            <w:pPr>
              <w:textAlignment w:val="baseline"/>
              <w:rPr>
                <w:sz w:val="24"/>
                <w:szCs w:val="24"/>
                <w:lang w:eastAsia="lt-LT"/>
              </w:rPr>
            </w:pPr>
          </w:p>
        </w:tc>
      </w:tr>
    </w:tbl>
    <w:p w14:paraId="0EDECE29" w14:textId="77777777" w:rsidR="001C65F0" w:rsidRDefault="001C65F0" w:rsidP="00B67230">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926DE" w14:textId="77777777" w:rsidR="00CC452E" w:rsidRDefault="00CC452E">
      <w:r>
        <w:separator/>
      </w:r>
    </w:p>
  </w:endnote>
  <w:endnote w:type="continuationSeparator" w:id="0">
    <w:p w14:paraId="0FA2337D" w14:textId="77777777" w:rsidR="00CC452E" w:rsidRDefault="00CC452E">
      <w:r>
        <w:continuationSeparator/>
      </w:r>
    </w:p>
  </w:endnote>
  <w:endnote w:type="continuationNotice" w:id="1">
    <w:p w14:paraId="32288010" w14:textId="77777777" w:rsidR="00CC452E" w:rsidRDefault="00CC4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A4A61" w14:textId="77777777" w:rsidR="00CC452E" w:rsidRDefault="00CC452E">
      <w:r>
        <w:separator/>
      </w:r>
    </w:p>
  </w:footnote>
  <w:footnote w:type="continuationSeparator" w:id="0">
    <w:p w14:paraId="04D5B549" w14:textId="77777777" w:rsidR="00CC452E" w:rsidRDefault="00CC452E">
      <w:r>
        <w:continuationSeparator/>
      </w:r>
    </w:p>
  </w:footnote>
  <w:footnote w:type="continuationNotice" w:id="1">
    <w:p w14:paraId="1050B45E" w14:textId="77777777" w:rsidR="00CC452E" w:rsidRDefault="00CC452E"/>
  </w:footnote>
  <w:footnote w:id="2">
    <w:p w14:paraId="02DEE24C" w14:textId="7EF3EC0D" w:rsidR="00FB1FE1" w:rsidRPr="00877A24" w:rsidRDefault="00FB1FE1" w:rsidP="00FB1FE1">
      <w:pPr>
        <w:pStyle w:val="Puslapioinaostekstas"/>
        <w:rPr>
          <w:rFonts w:ascii="Arial" w:hAnsi="Arial" w:cs="Arial"/>
          <w:sz w:val="16"/>
          <w:szCs w:val="16"/>
        </w:rPr>
      </w:pPr>
      <w:r w:rsidRPr="00877A24">
        <w:rPr>
          <w:rStyle w:val="Puslapioinaosnuoroda"/>
          <w:rFonts w:ascii="Arial" w:hAnsi="Arial" w:cs="Arial"/>
          <w:sz w:val="16"/>
          <w:szCs w:val="16"/>
        </w:rPr>
        <w:footnoteRef/>
      </w:r>
      <w:r w:rsidRPr="00877A24">
        <w:rPr>
          <w:rFonts w:ascii="Arial" w:hAnsi="Arial" w:cs="Arial"/>
          <w:sz w:val="16"/>
          <w:szCs w:val="16"/>
        </w:rPr>
        <w:t xml:space="preserve"> </w:t>
      </w:r>
      <w:hyperlink r:id="rId1">
        <w:r w:rsidRPr="00877A24">
          <w:rPr>
            <w:rStyle w:val="Hipersaitas"/>
            <w:rFonts w:ascii="Arial" w:hAnsi="Arial" w:cs="Arial"/>
            <w:sz w:val="16"/>
            <w:szCs w:val="16"/>
          </w:rPr>
          <w:t>Rangovams | Vilniaus jėgainė</w:t>
        </w:r>
      </w:hyperlink>
      <w:r w:rsidR="00B937BB">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E0444BB0"/>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8C7E63B0"/>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076B"/>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8A7"/>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14AE"/>
    <w:rsid w:val="000922E0"/>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185"/>
    <w:rsid w:val="000C7597"/>
    <w:rsid w:val="000D03F9"/>
    <w:rsid w:val="000D090E"/>
    <w:rsid w:val="000D1E56"/>
    <w:rsid w:val="000D27AF"/>
    <w:rsid w:val="000D37CC"/>
    <w:rsid w:val="000D38F5"/>
    <w:rsid w:val="000D3F71"/>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6482"/>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024"/>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629"/>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5A13"/>
    <w:rsid w:val="001B7F23"/>
    <w:rsid w:val="001C0493"/>
    <w:rsid w:val="001C0534"/>
    <w:rsid w:val="001C0A88"/>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8EB"/>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3EF9"/>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5FE8"/>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5DD9"/>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8E"/>
    <w:rsid w:val="00301BDB"/>
    <w:rsid w:val="00301D25"/>
    <w:rsid w:val="003024E2"/>
    <w:rsid w:val="0030272A"/>
    <w:rsid w:val="00302C57"/>
    <w:rsid w:val="00302D48"/>
    <w:rsid w:val="0030324F"/>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37C5B"/>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8BA"/>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3A4D"/>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C7AB9"/>
    <w:rsid w:val="003D0624"/>
    <w:rsid w:val="003D2023"/>
    <w:rsid w:val="003D2386"/>
    <w:rsid w:val="003D2950"/>
    <w:rsid w:val="003D2F73"/>
    <w:rsid w:val="003D34A4"/>
    <w:rsid w:val="003D61D1"/>
    <w:rsid w:val="003D70A7"/>
    <w:rsid w:val="003E0B9C"/>
    <w:rsid w:val="003E13D7"/>
    <w:rsid w:val="003E1680"/>
    <w:rsid w:val="003E1BE2"/>
    <w:rsid w:val="003E2485"/>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873"/>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5556F"/>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74D"/>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2FE9"/>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687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97212"/>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C7944"/>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04C"/>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0F3D"/>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4E45"/>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66DC"/>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2ABC"/>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2909"/>
    <w:rsid w:val="00783599"/>
    <w:rsid w:val="00784751"/>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6D8"/>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478"/>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0EE"/>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1D7E"/>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4C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5FC9"/>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3EA"/>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B67"/>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57EEF"/>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16AD"/>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0B"/>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6BDD"/>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1DCF"/>
    <w:rsid w:val="00B73754"/>
    <w:rsid w:val="00B73F32"/>
    <w:rsid w:val="00B746A1"/>
    <w:rsid w:val="00B74E03"/>
    <w:rsid w:val="00B750A1"/>
    <w:rsid w:val="00B75678"/>
    <w:rsid w:val="00B75CC2"/>
    <w:rsid w:val="00B7676E"/>
    <w:rsid w:val="00B76CD2"/>
    <w:rsid w:val="00B77E4E"/>
    <w:rsid w:val="00B824C3"/>
    <w:rsid w:val="00B82810"/>
    <w:rsid w:val="00B83308"/>
    <w:rsid w:val="00B840E7"/>
    <w:rsid w:val="00B84DF2"/>
    <w:rsid w:val="00B85085"/>
    <w:rsid w:val="00B86AA0"/>
    <w:rsid w:val="00B87121"/>
    <w:rsid w:val="00B8757D"/>
    <w:rsid w:val="00B87B45"/>
    <w:rsid w:val="00B91BCA"/>
    <w:rsid w:val="00B92426"/>
    <w:rsid w:val="00B92553"/>
    <w:rsid w:val="00B931D1"/>
    <w:rsid w:val="00B9376E"/>
    <w:rsid w:val="00B937BB"/>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AC3"/>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457"/>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52E"/>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1070"/>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178AC"/>
    <w:rsid w:val="00D20743"/>
    <w:rsid w:val="00D2081B"/>
    <w:rsid w:val="00D20BA7"/>
    <w:rsid w:val="00D20E62"/>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B2F"/>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3E39"/>
    <w:rsid w:val="00DA417B"/>
    <w:rsid w:val="00DA52C5"/>
    <w:rsid w:val="00DA54CF"/>
    <w:rsid w:val="00DA60AD"/>
    <w:rsid w:val="00DA6871"/>
    <w:rsid w:val="00DA707C"/>
    <w:rsid w:val="00DA7840"/>
    <w:rsid w:val="00DA7B50"/>
    <w:rsid w:val="00DB081A"/>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88A"/>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094"/>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6D3"/>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682E"/>
    <w:rsid w:val="00E47374"/>
    <w:rsid w:val="00E47C4B"/>
    <w:rsid w:val="00E5020C"/>
    <w:rsid w:val="00E50DAC"/>
    <w:rsid w:val="00E51BBE"/>
    <w:rsid w:val="00E51E20"/>
    <w:rsid w:val="00E525A8"/>
    <w:rsid w:val="00E5260A"/>
    <w:rsid w:val="00E531D4"/>
    <w:rsid w:val="00E533B9"/>
    <w:rsid w:val="00E544D3"/>
    <w:rsid w:val="00E5458B"/>
    <w:rsid w:val="00E565DC"/>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D69F3"/>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07F4D"/>
    <w:rsid w:val="00F1045F"/>
    <w:rsid w:val="00F108B1"/>
    <w:rsid w:val="00F10EED"/>
    <w:rsid w:val="00F10F17"/>
    <w:rsid w:val="00F1148D"/>
    <w:rsid w:val="00F11E82"/>
    <w:rsid w:val="00F130D5"/>
    <w:rsid w:val="00F13465"/>
    <w:rsid w:val="00F137D9"/>
    <w:rsid w:val="00F13C7A"/>
    <w:rsid w:val="00F14B6C"/>
    <w:rsid w:val="00F15158"/>
    <w:rsid w:val="00F15619"/>
    <w:rsid w:val="00F15D2F"/>
    <w:rsid w:val="00F15D5B"/>
    <w:rsid w:val="00F166CD"/>
    <w:rsid w:val="00F173FF"/>
    <w:rsid w:val="00F1773F"/>
    <w:rsid w:val="00F20FA1"/>
    <w:rsid w:val="00F214BC"/>
    <w:rsid w:val="00F22AB8"/>
    <w:rsid w:val="00F2323D"/>
    <w:rsid w:val="00F24975"/>
    <w:rsid w:val="00F25138"/>
    <w:rsid w:val="00F251BD"/>
    <w:rsid w:val="00F25265"/>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124A584"/>
    <w:rsid w:val="03F44B14"/>
    <w:rsid w:val="0547B45C"/>
    <w:rsid w:val="055C2125"/>
    <w:rsid w:val="06016D7A"/>
    <w:rsid w:val="0654FF91"/>
    <w:rsid w:val="0671F1E2"/>
    <w:rsid w:val="074E6D04"/>
    <w:rsid w:val="08A13043"/>
    <w:rsid w:val="0992FAF8"/>
    <w:rsid w:val="09C19E1F"/>
    <w:rsid w:val="09FE2F81"/>
    <w:rsid w:val="0B163DB1"/>
    <w:rsid w:val="0DF9E5DB"/>
    <w:rsid w:val="0E06E01F"/>
    <w:rsid w:val="0FB53479"/>
    <w:rsid w:val="11F99385"/>
    <w:rsid w:val="11FA5FF6"/>
    <w:rsid w:val="1381224C"/>
    <w:rsid w:val="1388FA6B"/>
    <w:rsid w:val="13F708F8"/>
    <w:rsid w:val="16DF1F64"/>
    <w:rsid w:val="17254B8F"/>
    <w:rsid w:val="1735C41B"/>
    <w:rsid w:val="18327A50"/>
    <w:rsid w:val="18EA5480"/>
    <w:rsid w:val="1915026C"/>
    <w:rsid w:val="19E6BE51"/>
    <w:rsid w:val="1CC04281"/>
    <w:rsid w:val="1CD9723B"/>
    <w:rsid w:val="1D3BB5F1"/>
    <w:rsid w:val="1E5D963A"/>
    <w:rsid w:val="1FDA0E58"/>
    <w:rsid w:val="2023065D"/>
    <w:rsid w:val="20E92673"/>
    <w:rsid w:val="2108E276"/>
    <w:rsid w:val="210D7F33"/>
    <w:rsid w:val="211970A5"/>
    <w:rsid w:val="211FFC0E"/>
    <w:rsid w:val="22231493"/>
    <w:rsid w:val="2257B932"/>
    <w:rsid w:val="2356A7C5"/>
    <w:rsid w:val="24483FA9"/>
    <w:rsid w:val="247235F4"/>
    <w:rsid w:val="2472A6FD"/>
    <w:rsid w:val="255D6133"/>
    <w:rsid w:val="257FDFAE"/>
    <w:rsid w:val="26131C51"/>
    <w:rsid w:val="2799680C"/>
    <w:rsid w:val="28B9E3F2"/>
    <w:rsid w:val="29C82ADF"/>
    <w:rsid w:val="2D5993D4"/>
    <w:rsid w:val="2D963D25"/>
    <w:rsid w:val="2EBD544C"/>
    <w:rsid w:val="30F4C752"/>
    <w:rsid w:val="31868D49"/>
    <w:rsid w:val="3245F70B"/>
    <w:rsid w:val="32577CC9"/>
    <w:rsid w:val="33DF4AC8"/>
    <w:rsid w:val="34289425"/>
    <w:rsid w:val="362A6F0B"/>
    <w:rsid w:val="3643AC7E"/>
    <w:rsid w:val="38B9F9D9"/>
    <w:rsid w:val="3920415E"/>
    <w:rsid w:val="39C10801"/>
    <w:rsid w:val="3B4240F7"/>
    <w:rsid w:val="3BAF49F6"/>
    <w:rsid w:val="3CDC595F"/>
    <w:rsid w:val="3D886DA9"/>
    <w:rsid w:val="40944195"/>
    <w:rsid w:val="410B6BF9"/>
    <w:rsid w:val="4127F1FD"/>
    <w:rsid w:val="425ABD35"/>
    <w:rsid w:val="4422D1DD"/>
    <w:rsid w:val="44E2FAD5"/>
    <w:rsid w:val="4517B456"/>
    <w:rsid w:val="45E104A1"/>
    <w:rsid w:val="461D5430"/>
    <w:rsid w:val="485AA4E8"/>
    <w:rsid w:val="48609D98"/>
    <w:rsid w:val="4AF7A9D5"/>
    <w:rsid w:val="4E89786C"/>
    <w:rsid w:val="50777C6C"/>
    <w:rsid w:val="50A09A85"/>
    <w:rsid w:val="50C20FB1"/>
    <w:rsid w:val="55F99372"/>
    <w:rsid w:val="56D80097"/>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976251"/>
    <w:rsid w:val="66B3D42E"/>
    <w:rsid w:val="67C879D4"/>
    <w:rsid w:val="67F4AE56"/>
    <w:rsid w:val="69087D95"/>
    <w:rsid w:val="693D9E31"/>
    <w:rsid w:val="6B13BECE"/>
    <w:rsid w:val="6CDCC191"/>
    <w:rsid w:val="6D944076"/>
    <w:rsid w:val="6F3C0DAB"/>
    <w:rsid w:val="70425D89"/>
    <w:rsid w:val="7044C5DA"/>
    <w:rsid w:val="70E180B8"/>
    <w:rsid w:val="728CBFC8"/>
    <w:rsid w:val="740171D8"/>
    <w:rsid w:val="74AC273F"/>
    <w:rsid w:val="763F083C"/>
    <w:rsid w:val="773D1957"/>
    <w:rsid w:val="7C21B1C7"/>
    <w:rsid w:val="7C477EBD"/>
    <w:rsid w:val="7C566C58"/>
    <w:rsid w:val="7C7BAA04"/>
    <w:rsid w:val="7CAB7219"/>
    <w:rsid w:val="7CAEB521"/>
    <w:rsid w:val="7DEBEEA4"/>
    <w:rsid w:val="7E233139"/>
    <w:rsid w:val="7E351985"/>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63BF57A1-5AB6-4F53-8943-CC8BBDBB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unhideWhenUsed/>
  </w:style>
  <w:style w:type="character" w:customStyle="1" w:styleId="CommentTextChar">
    <w:name w:val="Comment Text Char"/>
    <w:basedOn w:val="Numatytasispastraiposrif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semiHidden/>
    <w:unhideWhenUsed/>
    <w:rsid w:val="003568BA"/>
    <w:rPr>
      <w:b/>
      <w:bCs/>
    </w:rPr>
  </w:style>
  <w:style w:type="character" w:customStyle="1" w:styleId="CommentSubjectChar">
    <w:name w:val="Comment Subject Char"/>
    <w:basedOn w:val="CommentTextChar"/>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 w:type="paragraph" w:customStyle="1" w:styleId="CommentText1">
    <w:name w:val="Comment Text1"/>
    <w:basedOn w:val="prastasis"/>
    <w:uiPriority w:val="99"/>
    <w:rsid w:val="000922E0"/>
    <w:pPr>
      <w:spacing w:before="120" w:after="120"/>
    </w:pPr>
    <w:rPr>
      <w:rFonts w:ascii="Arial" w:hAnsi="Arial"/>
      <w:snapToGrid w:val="0"/>
      <w:lang w:val="sv-SE"/>
    </w:rPr>
  </w:style>
  <w:style w:type="character" w:customStyle="1" w:styleId="CommentReference1">
    <w:name w:val="Comment Reference1"/>
    <w:basedOn w:val="Numatytasispastraiposriftas"/>
    <w:uiPriority w:val="99"/>
    <w:rsid w:val="000922E0"/>
    <w:rPr>
      <w:sz w:val="16"/>
      <w:szCs w:val="16"/>
    </w:rPr>
  </w:style>
  <w:style w:type="paragraph" w:customStyle="1" w:styleId="CommentSubject1">
    <w:name w:val="Comment Subject1"/>
    <w:basedOn w:val="CommentText1"/>
    <w:next w:val="CommentText1"/>
    <w:rsid w:val="000922E0"/>
    <w:pPr>
      <w:spacing w:before="0" w:after="0"/>
    </w:pPr>
    <w:rPr>
      <w:rFonts w:ascii="Times New Roman" w:hAnsi="Times New Roman"/>
      <w:b/>
      <w:bCs/>
      <w:snapToGrid/>
      <w:lang w:val="lt-LT"/>
    </w:rPr>
  </w:style>
  <w:style w:type="character" w:customStyle="1" w:styleId="KomentarotekstasDiagrama">
    <w:name w:val="Komentaro tekstas Diagrama"/>
    <w:basedOn w:val="Numatytasispastraiposriftas"/>
    <w:link w:val="Komentarotekstas"/>
    <w:uiPriority w:val="99"/>
    <w:rsid w:val="000922E0"/>
    <w:rPr>
      <w:lang w:eastAsia="en-US"/>
    </w:rPr>
  </w:style>
  <w:style w:type="character" w:customStyle="1" w:styleId="KomentarotemaDiagrama">
    <w:name w:val="Komentaro tema Diagrama"/>
    <w:basedOn w:val="KomentarotekstasDiagrama"/>
    <w:link w:val="Komentarotema"/>
    <w:semiHidden/>
    <w:rsid w:val="000922E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7EC5F9B112745B9A7FA8FECA3A4EF9F"/>
        <w:category>
          <w:name w:val="General"/>
          <w:gallery w:val="placeholder"/>
        </w:category>
        <w:types>
          <w:type w:val="bbPlcHdr"/>
        </w:types>
        <w:behaviors>
          <w:behavior w:val="content"/>
        </w:behaviors>
        <w:guid w:val="{C8C4351D-9892-41DB-B27F-53F34C98460A}"/>
      </w:docPartPr>
      <w:docPartBody>
        <w:p w:rsidR="00DB0C5A" w:rsidRDefault="00BE35AF" w:rsidP="00BE35AF">
          <w:pPr>
            <w:pStyle w:val="97EC5F9B112745B9A7FA8FECA3A4EF9F2"/>
          </w:pPr>
          <w:r>
            <w:rPr>
              <w:rFonts w:ascii="Arial" w:hAnsi="Arial" w:cs="Arial"/>
              <w:i/>
              <w:iCs/>
              <w:color w:val="808080" w:themeColor="background1" w:themeShade="80"/>
            </w:rPr>
            <w:t>[Sutartį iš bendrovės pusės pasirašančio asmens pareigos, vardas, pavardė]</w:t>
          </w:r>
        </w:p>
      </w:docPartBody>
    </w:docPart>
    <w:docPart>
      <w:docPartPr>
        <w:name w:val="FB9EF617C82E486698AC8AFB2F28CC65"/>
        <w:category>
          <w:name w:val="General"/>
          <w:gallery w:val="placeholder"/>
        </w:category>
        <w:types>
          <w:type w:val="bbPlcHdr"/>
        </w:types>
        <w:behaviors>
          <w:behavior w:val="content"/>
        </w:behaviors>
        <w:guid w:val="{79E40F6F-63EF-40C9-ABB7-5760E6A413C0}"/>
      </w:docPartPr>
      <w:docPartBody>
        <w:p w:rsidR="00DB0C5A" w:rsidRDefault="00BE35AF" w:rsidP="00BE35AF">
          <w:pPr>
            <w:pStyle w:val="FB9EF617C82E486698AC8AFB2F28CC65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Grietas"/>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AAA4060E1EA242E0A59496BF5627956D"/>
        <w:category>
          <w:name w:val="Bendrosios nuostatos"/>
          <w:gallery w:val="placeholder"/>
        </w:category>
        <w:types>
          <w:type w:val="bbPlcHdr"/>
        </w:types>
        <w:behaviors>
          <w:behavior w:val="content"/>
        </w:behaviors>
        <w:guid w:val="{4A2AC6C2-AF4E-4791-A14D-AE4D8518F30C}"/>
      </w:docPartPr>
      <w:docPartBody>
        <w:p w:rsidR="000A5E9C" w:rsidRDefault="00B71DCF" w:rsidP="00B71DCF">
          <w:pPr>
            <w:pStyle w:val="AAA4060E1EA242E0A59496BF5627956D"/>
          </w:pPr>
          <w:r>
            <w:rPr>
              <w:rStyle w:val="Vietosrezervavimoenklotekstas"/>
            </w:rPr>
            <w:t>Choose an item.</w:t>
          </w:r>
        </w:p>
      </w:docPartBody>
    </w:docPart>
    <w:docPart>
      <w:docPartPr>
        <w:name w:val="DC68B14FDC9F400AB363566438660CAF"/>
        <w:category>
          <w:name w:val="Bendrosios nuostatos"/>
          <w:gallery w:val="placeholder"/>
        </w:category>
        <w:types>
          <w:type w:val="bbPlcHdr"/>
        </w:types>
        <w:behaviors>
          <w:behavior w:val="content"/>
        </w:behaviors>
        <w:guid w:val="{62A80F29-C1DD-4052-9764-C02FB97780E6}"/>
      </w:docPartPr>
      <w:docPartBody>
        <w:p w:rsidR="000A5E9C" w:rsidRDefault="00B71DCF" w:rsidP="00B71DCF">
          <w:pPr>
            <w:pStyle w:val="DC68B14FDC9F400AB363566438660CAF"/>
          </w:pPr>
          <w:r>
            <w:rPr>
              <w:rStyle w:val="Vietosrezervavimoenklotekstas"/>
            </w:rPr>
            <w:t>Choose an item.</w:t>
          </w:r>
        </w:p>
      </w:docPartBody>
    </w:docPart>
    <w:docPart>
      <w:docPartPr>
        <w:name w:val="5CBBDAB1BA8A4CB5886F12826B61DFA5"/>
        <w:category>
          <w:name w:val="Bendrosios nuostatos"/>
          <w:gallery w:val="placeholder"/>
        </w:category>
        <w:types>
          <w:type w:val="bbPlcHdr"/>
        </w:types>
        <w:behaviors>
          <w:behavior w:val="content"/>
        </w:behaviors>
        <w:guid w:val="{70EA35AA-1F6B-4255-A8C3-3395C8CF911D}"/>
      </w:docPartPr>
      <w:docPartBody>
        <w:p w:rsidR="000A5E9C" w:rsidRDefault="00B71DCF" w:rsidP="00B71DCF">
          <w:pPr>
            <w:pStyle w:val="5CBBDAB1BA8A4CB5886F12826B61DFA5"/>
          </w:pPr>
          <w:r>
            <w:rPr>
              <w:rStyle w:val="Vietosrezervavimoenklotekstas"/>
            </w:rPr>
            <w:t>Choose an item.</w:t>
          </w:r>
        </w:p>
      </w:docPartBody>
    </w:docPart>
    <w:docPart>
      <w:docPartPr>
        <w:name w:val="1EAF4D63954E4A71848B313079EF3549"/>
        <w:category>
          <w:name w:val="Bendrosios nuostatos"/>
          <w:gallery w:val="placeholder"/>
        </w:category>
        <w:types>
          <w:type w:val="bbPlcHdr"/>
        </w:types>
        <w:behaviors>
          <w:behavior w:val="content"/>
        </w:behaviors>
        <w:guid w:val="{B6353304-9C1B-4621-AFFA-1B2B9B283AB1}"/>
      </w:docPartPr>
      <w:docPartBody>
        <w:p w:rsidR="000A5E9C" w:rsidRDefault="00B71DCF" w:rsidP="00B71DCF">
          <w:pPr>
            <w:pStyle w:val="1EAF4D63954E4A71848B313079EF3549"/>
          </w:pPr>
          <w:r>
            <w:rPr>
              <w:rStyle w:val="Vietosrezervavimoenklotekstas"/>
            </w:rPr>
            <w:t>Choose an item.</w:t>
          </w:r>
        </w:p>
      </w:docPartBody>
    </w:docPart>
    <w:docPart>
      <w:docPartPr>
        <w:name w:val="28F3FF8CF9CF4816BF28F9AA65E70D5D"/>
        <w:category>
          <w:name w:val="Bendrosios nuostatos"/>
          <w:gallery w:val="placeholder"/>
        </w:category>
        <w:types>
          <w:type w:val="bbPlcHdr"/>
        </w:types>
        <w:behaviors>
          <w:behavior w:val="content"/>
        </w:behaviors>
        <w:guid w:val="{E36798B5-41BD-4ED7-A863-F2D5401F1B36}"/>
      </w:docPartPr>
      <w:docPartBody>
        <w:p w:rsidR="000A5E9C" w:rsidRDefault="00B71DCF" w:rsidP="00B71DCF">
          <w:pPr>
            <w:pStyle w:val="28F3FF8CF9CF4816BF28F9AA65E70D5D"/>
          </w:pPr>
          <w:r>
            <w:rPr>
              <w:rStyle w:val="Vietosrezervavimoenklotekstas"/>
            </w:rPr>
            <w:t>Choose an item.</w:t>
          </w:r>
        </w:p>
      </w:docPartBody>
    </w:docPart>
    <w:docPart>
      <w:docPartPr>
        <w:name w:val="B39052539C3B4B40B0D14BBFEF86D762"/>
        <w:category>
          <w:name w:val="Bendrosios nuostatos"/>
          <w:gallery w:val="placeholder"/>
        </w:category>
        <w:types>
          <w:type w:val="bbPlcHdr"/>
        </w:types>
        <w:behaviors>
          <w:behavior w:val="content"/>
        </w:behaviors>
        <w:guid w:val="{1904ED0E-71CC-4E74-865A-FB776A4B30FE}"/>
      </w:docPartPr>
      <w:docPartBody>
        <w:p w:rsidR="000A5E9C" w:rsidRDefault="00B71DCF" w:rsidP="00B71DCF">
          <w:pPr>
            <w:pStyle w:val="B39052539C3B4B40B0D14BBFEF86D762"/>
          </w:pPr>
          <w:r>
            <w:rPr>
              <w:rStyle w:val="Vietosrezervavimoenklotekstas"/>
            </w:rPr>
            <w:t>Choose an item.</w:t>
          </w:r>
        </w:p>
      </w:docPartBody>
    </w:docPart>
    <w:docPart>
      <w:docPartPr>
        <w:name w:val="5E8C0930894343B5BC64FC310C8175AA"/>
        <w:category>
          <w:name w:val="Bendrosios nuostatos"/>
          <w:gallery w:val="placeholder"/>
        </w:category>
        <w:types>
          <w:type w:val="bbPlcHdr"/>
        </w:types>
        <w:behaviors>
          <w:behavior w:val="content"/>
        </w:behaviors>
        <w:guid w:val="{BC5FD28B-BD18-43DE-9FDB-36A57E36A875}"/>
      </w:docPartPr>
      <w:docPartBody>
        <w:p w:rsidR="000A5E9C" w:rsidRDefault="00B71DCF" w:rsidP="00B71DCF">
          <w:pPr>
            <w:pStyle w:val="5E8C0930894343B5BC64FC310C8175AA"/>
          </w:pPr>
          <w:r>
            <w:rPr>
              <w:rStyle w:val="Vietosrezervavimoenklotekstas"/>
            </w:rPr>
            <w:t>Choose an item.</w:t>
          </w:r>
        </w:p>
      </w:docPartBody>
    </w:docPart>
    <w:docPart>
      <w:docPartPr>
        <w:name w:val="28C9E1DC3AF54A7CA1930E0266B86685"/>
        <w:category>
          <w:name w:val="Bendrosios nuostatos"/>
          <w:gallery w:val="placeholder"/>
        </w:category>
        <w:types>
          <w:type w:val="bbPlcHdr"/>
        </w:types>
        <w:behaviors>
          <w:behavior w:val="content"/>
        </w:behaviors>
        <w:guid w:val="{472E36D8-CC38-4053-B18B-387BEC760646}"/>
      </w:docPartPr>
      <w:docPartBody>
        <w:p w:rsidR="000A5E9C" w:rsidRDefault="00B71DCF" w:rsidP="00B71DCF">
          <w:pPr>
            <w:pStyle w:val="28C9E1DC3AF54A7CA1930E0266B86685"/>
          </w:pPr>
          <w:r>
            <w:rPr>
              <w:rStyle w:val="Vietosrezervavimoenklotekstas"/>
            </w:rPr>
            <w:t>Choose an item.</w:t>
          </w:r>
        </w:p>
      </w:docPartBody>
    </w:docPart>
    <w:docPart>
      <w:docPartPr>
        <w:name w:val="37BBF7A0DB964CC1B754720FA00A5EE0"/>
        <w:category>
          <w:name w:val="General"/>
          <w:gallery w:val="placeholder"/>
        </w:category>
        <w:types>
          <w:type w:val="bbPlcHdr"/>
        </w:types>
        <w:behaviors>
          <w:behavior w:val="content"/>
        </w:behaviors>
        <w:guid w:val="{2261529A-B3E4-4068-8CBE-FA02BB689E23}"/>
      </w:docPartPr>
      <w:docPartBody>
        <w:p w:rsidR="00315CDD" w:rsidRDefault="00BE35AF">
          <w:pPr>
            <w:pStyle w:val="37BBF7A0DB964CC1B754720FA00A5EE0"/>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778A7"/>
    <w:rsid w:val="000830A6"/>
    <w:rsid w:val="000A4DBC"/>
    <w:rsid w:val="000A5E9C"/>
    <w:rsid w:val="000B215B"/>
    <w:rsid w:val="000C3B2E"/>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5CDD"/>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471BD"/>
    <w:rsid w:val="005A0908"/>
    <w:rsid w:val="005E17EF"/>
    <w:rsid w:val="005E559D"/>
    <w:rsid w:val="005F104C"/>
    <w:rsid w:val="00645CE9"/>
    <w:rsid w:val="00647226"/>
    <w:rsid w:val="006521D2"/>
    <w:rsid w:val="00666D7A"/>
    <w:rsid w:val="006D6E6C"/>
    <w:rsid w:val="007268FE"/>
    <w:rsid w:val="007412CE"/>
    <w:rsid w:val="00745E03"/>
    <w:rsid w:val="00775688"/>
    <w:rsid w:val="00793870"/>
    <w:rsid w:val="007A14DF"/>
    <w:rsid w:val="007A43D3"/>
    <w:rsid w:val="007B0B31"/>
    <w:rsid w:val="007D3B2B"/>
    <w:rsid w:val="007F4D95"/>
    <w:rsid w:val="007F5B39"/>
    <w:rsid w:val="007F6D67"/>
    <w:rsid w:val="00821EAE"/>
    <w:rsid w:val="008266D8"/>
    <w:rsid w:val="00840149"/>
    <w:rsid w:val="00842C37"/>
    <w:rsid w:val="008F2F6C"/>
    <w:rsid w:val="00904F1F"/>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46450"/>
    <w:rsid w:val="00B50B66"/>
    <w:rsid w:val="00B60935"/>
    <w:rsid w:val="00B71DCF"/>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178AC"/>
    <w:rsid w:val="00D61F11"/>
    <w:rsid w:val="00D622AA"/>
    <w:rsid w:val="00D6631C"/>
    <w:rsid w:val="00D87DC5"/>
    <w:rsid w:val="00D9323C"/>
    <w:rsid w:val="00DB0C5A"/>
    <w:rsid w:val="00DC0E74"/>
    <w:rsid w:val="00DC343D"/>
    <w:rsid w:val="00DD488A"/>
    <w:rsid w:val="00DD585D"/>
    <w:rsid w:val="00DE0300"/>
    <w:rsid w:val="00DE03E1"/>
    <w:rsid w:val="00DF2417"/>
    <w:rsid w:val="00E025BE"/>
    <w:rsid w:val="00E05496"/>
    <w:rsid w:val="00E23973"/>
    <w:rsid w:val="00E23E35"/>
    <w:rsid w:val="00E24B33"/>
    <w:rsid w:val="00E73B03"/>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71DCF"/>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7EC5F9B112745B9A7FA8FECA3A4EF9F2">
    <w:name w:val="97EC5F9B112745B9A7FA8FECA3A4EF9F2"/>
    <w:rsid w:val="00BE35AF"/>
    <w:pPr>
      <w:spacing w:after="0" w:line="240" w:lineRule="auto"/>
    </w:pPr>
    <w:rPr>
      <w:rFonts w:ascii="Times New Roman" w:eastAsia="Times New Roman" w:hAnsi="Times New Roman" w:cs="Times New Roman"/>
      <w:sz w:val="20"/>
      <w:szCs w:val="20"/>
      <w:lang w:eastAsia="en-US"/>
    </w:rPr>
  </w:style>
  <w:style w:type="paragraph" w:customStyle="1" w:styleId="FB9EF617C82E486698AC8AFB2F28CC652">
    <w:name w:val="FB9EF617C82E486698AC8AFB2F28CC65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AAA4060E1EA242E0A59496BF5627956D">
    <w:name w:val="AAA4060E1EA242E0A59496BF5627956D"/>
    <w:rsid w:val="00B71DCF"/>
    <w:pPr>
      <w:spacing w:line="278" w:lineRule="auto"/>
    </w:pPr>
    <w:rPr>
      <w:kern w:val="2"/>
      <w:sz w:val="24"/>
      <w:szCs w:val="24"/>
      <w14:ligatures w14:val="standardContextual"/>
    </w:rPr>
  </w:style>
  <w:style w:type="paragraph" w:customStyle="1" w:styleId="DC68B14FDC9F400AB363566438660CAF">
    <w:name w:val="DC68B14FDC9F400AB363566438660CAF"/>
    <w:rsid w:val="00B71DCF"/>
    <w:pPr>
      <w:spacing w:line="278" w:lineRule="auto"/>
    </w:pPr>
    <w:rPr>
      <w:kern w:val="2"/>
      <w:sz w:val="24"/>
      <w:szCs w:val="24"/>
      <w14:ligatures w14:val="standardContextual"/>
    </w:rPr>
  </w:style>
  <w:style w:type="paragraph" w:customStyle="1" w:styleId="5CBBDAB1BA8A4CB5886F12826B61DFA5">
    <w:name w:val="5CBBDAB1BA8A4CB5886F12826B61DFA5"/>
    <w:rsid w:val="00B71DCF"/>
    <w:pPr>
      <w:spacing w:line="278" w:lineRule="auto"/>
    </w:pPr>
    <w:rPr>
      <w:kern w:val="2"/>
      <w:sz w:val="24"/>
      <w:szCs w:val="24"/>
      <w14:ligatures w14:val="standardContextual"/>
    </w:rPr>
  </w:style>
  <w:style w:type="paragraph" w:customStyle="1" w:styleId="1EAF4D63954E4A71848B313079EF3549">
    <w:name w:val="1EAF4D63954E4A71848B313079EF3549"/>
    <w:rsid w:val="00B71DCF"/>
    <w:pPr>
      <w:spacing w:line="278" w:lineRule="auto"/>
    </w:pPr>
    <w:rPr>
      <w:kern w:val="2"/>
      <w:sz w:val="24"/>
      <w:szCs w:val="24"/>
      <w14:ligatures w14:val="standardContextual"/>
    </w:rPr>
  </w:style>
  <w:style w:type="paragraph" w:customStyle="1" w:styleId="28F3FF8CF9CF4816BF28F9AA65E70D5D">
    <w:name w:val="28F3FF8CF9CF4816BF28F9AA65E70D5D"/>
    <w:rsid w:val="00B71DCF"/>
    <w:pPr>
      <w:spacing w:line="278" w:lineRule="auto"/>
    </w:pPr>
    <w:rPr>
      <w:kern w:val="2"/>
      <w:sz w:val="24"/>
      <w:szCs w:val="24"/>
      <w14:ligatures w14:val="standardContextual"/>
    </w:rPr>
  </w:style>
  <w:style w:type="paragraph" w:customStyle="1" w:styleId="B39052539C3B4B40B0D14BBFEF86D762">
    <w:name w:val="B39052539C3B4B40B0D14BBFEF86D762"/>
    <w:rsid w:val="00B71DCF"/>
    <w:pPr>
      <w:spacing w:line="278" w:lineRule="auto"/>
    </w:pPr>
    <w:rPr>
      <w:kern w:val="2"/>
      <w:sz w:val="24"/>
      <w:szCs w:val="24"/>
      <w14:ligatures w14:val="standardContextual"/>
    </w:rPr>
  </w:style>
  <w:style w:type="paragraph" w:customStyle="1" w:styleId="5E8C0930894343B5BC64FC310C8175AA">
    <w:name w:val="5E8C0930894343B5BC64FC310C8175AA"/>
    <w:rsid w:val="00B71DCF"/>
    <w:pPr>
      <w:spacing w:line="278" w:lineRule="auto"/>
    </w:pPr>
    <w:rPr>
      <w:kern w:val="2"/>
      <w:sz w:val="24"/>
      <w:szCs w:val="24"/>
      <w14:ligatures w14:val="standardContextual"/>
    </w:rPr>
  </w:style>
  <w:style w:type="paragraph" w:customStyle="1" w:styleId="28C9E1DC3AF54A7CA1930E0266B86685">
    <w:name w:val="28C9E1DC3AF54A7CA1930E0266B86685"/>
    <w:rsid w:val="00B71DCF"/>
    <w:pPr>
      <w:spacing w:line="278" w:lineRule="auto"/>
    </w:pPr>
    <w:rPr>
      <w:kern w:val="2"/>
      <w:sz w:val="24"/>
      <w:szCs w:val="24"/>
      <w14:ligatures w14:val="standardContextual"/>
    </w:rPr>
  </w:style>
  <w:style w:type="paragraph" w:customStyle="1" w:styleId="37BBF7A0DB964CC1B754720FA00A5EE0">
    <w:name w:val="37BBF7A0DB964CC1B754720FA00A5EE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49FE4110-D71C-43BF-8C58-46A28E105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13493</Words>
  <Characters>7692</Characters>
  <Application>Microsoft Office Word</Application>
  <DocSecurity>0</DocSecurity>
  <Lines>64</Lines>
  <Paragraphs>42</Paragraphs>
  <ScaleCrop>false</ScaleCrop>
  <Company>Lietuvos Energija</Company>
  <LinksUpToDate>false</LinksUpToDate>
  <CharactersWithSpaces>21143</CharactersWithSpaces>
  <SharedDoc>false</SharedDoc>
  <HLinks>
    <vt:vector size="12" baseType="variant">
      <vt:variant>
        <vt:i4>5636097</vt:i4>
      </vt:variant>
      <vt:variant>
        <vt:i4>0</vt:i4>
      </vt:variant>
      <vt:variant>
        <vt:i4>0</vt:i4>
      </vt:variant>
      <vt:variant>
        <vt:i4>5</vt:i4>
      </vt:variant>
      <vt:variant>
        <vt:lpwstr>https://osp.stat.gov.lt/pagrindiniai-salies-rodikliai</vt:lpwstr>
      </vt:variant>
      <vt:variant>
        <vt:lpwstr/>
      </vt:variant>
      <vt:variant>
        <vt:i4>4259860</vt:i4>
      </vt:variant>
      <vt:variant>
        <vt:i4>0</vt:i4>
      </vt:variant>
      <vt:variant>
        <vt:i4>0</vt:i4>
      </vt:variant>
      <vt:variant>
        <vt:i4>5</vt:i4>
      </vt:variant>
      <vt:variant>
        <vt:lpwstr>https://www.vkj.lt/aktualu/rangovams/175</vt:lpwstr>
      </vt:variant>
      <vt:variant>
        <vt:lpwstr>c-22/t-77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60</cp:revision>
  <cp:lastPrinted>2012-11-14T23:36:00Z</cp:lastPrinted>
  <dcterms:created xsi:type="dcterms:W3CDTF">2025-10-22T11:35:00Z</dcterms:created>
  <dcterms:modified xsi:type="dcterms:W3CDTF">2026-07-03T02:19:00Z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0x0101009B449E30A9AE884DAA4FE3324857E467</vt:lpwstr>
  </property>
  <property fmtid="{D5CDD505-2E9C-101B-9397-08002B2CF9AE}" pid="18" name="docLang">
    <vt:lpwstr>lt</vt:lpwstr>
  </property>
  <property fmtid="{D5CDD505-2E9C-101B-9397-08002B2CF9AE}" pid="19" name="MediaServiceImageTags">
    <vt:lpwstr/>
  </property>
</Properties>
</file>